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1926"/>
        <w:gridCol w:w="3886"/>
      </w:tblGrid>
      <w:tr w:rsidR="00621DBC" w:rsidRPr="00211382" w14:paraId="6C342061" w14:textId="77777777" w:rsidTr="00CF3882">
        <w:trPr>
          <w:trHeight w:val="1747"/>
        </w:trPr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3537A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ТЫВА РЕСПУБЛИКАНЫН</w:t>
            </w:r>
          </w:p>
          <w:p w14:paraId="1DD67A64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sz w:val="28"/>
                <w:szCs w:val="28"/>
              </w:rPr>
              <w:t>КЫЗЫЛ КОЖУУННУН</w:t>
            </w:r>
          </w:p>
          <w:p w14:paraId="48220699" w14:textId="77777777" w:rsidR="00621DBC" w:rsidRPr="00211382" w:rsidRDefault="00621DBC" w:rsidP="00CF3882">
            <w:pPr>
              <w:autoSpaceDN w:val="0"/>
              <w:spacing w:after="0" w:line="240" w:lineRule="auto"/>
              <w:ind w:firstLine="42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Кур-</w:t>
            </w:r>
            <w:proofErr w:type="spellStart"/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Чер</w:t>
            </w:r>
            <w:proofErr w:type="spellEnd"/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суму</w:t>
            </w:r>
          </w:p>
          <w:p w14:paraId="5C64053B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proofErr w:type="spellStart"/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Чагыргазы</w:t>
            </w:r>
            <w:proofErr w:type="spellEnd"/>
          </w:p>
        </w:tc>
        <w:tc>
          <w:tcPr>
            <w:tcW w:w="19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9869F" w14:textId="77777777" w:rsidR="00621DBC" w:rsidRPr="00211382" w:rsidRDefault="00621DBC" w:rsidP="00CF3882">
            <w:pPr>
              <w:autoSpaceDN w:val="0"/>
              <w:spacing w:after="0" w:line="240" w:lineRule="auto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21138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7CEB995" wp14:editId="60B26ECE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41276</wp:posOffset>
                  </wp:positionV>
                  <wp:extent cx="1079504" cy="935358"/>
                  <wp:effectExtent l="0" t="0" r="6346" b="0"/>
                  <wp:wrapSquare wrapText="bothSides"/>
                  <wp:docPr id="6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4" cy="935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E419A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РЕСПУБЛИКА ТЫВА</w:t>
            </w:r>
          </w:p>
          <w:p w14:paraId="4BC7817E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211382">
              <w:rPr>
                <w:rFonts w:ascii="Times New Roman" w:eastAsia="Calibri" w:hAnsi="Times New Roman" w:cs="Times New Roman"/>
                <w:sz w:val="28"/>
                <w:szCs w:val="28"/>
              </w:rPr>
              <w:t>КЫЗЫЛСКИЙ КОЖУУН</w:t>
            </w:r>
          </w:p>
          <w:p w14:paraId="3FBFA2BA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Администрация сельского поселения</w:t>
            </w:r>
          </w:p>
          <w:p w14:paraId="35D29F40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сумон Целинный</w:t>
            </w:r>
          </w:p>
        </w:tc>
      </w:tr>
    </w:tbl>
    <w:p w14:paraId="26CB2A0B" w14:textId="77777777" w:rsidR="00621DBC" w:rsidRPr="00211382" w:rsidRDefault="00621DBC" w:rsidP="00621DBC">
      <w:pPr>
        <w:pBdr>
          <w:bottom w:val="single" w:sz="6" w:space="1" w:color="000000"/>
        </w:pBdr>
        <w:tabs>
          <w:tab w:val="right" w:pos="9355"/>
        </w:tabs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1382">
        <w:rPr>
          <w:rFonts w:ascii="Times New Roman" w:eastAsia="Times New Roman" w:hAnsi="Times New Roman" w:cs="Times New Roman"/>
          <w:sz w:val="24"/>
          <w:szCs w:val="24"/>
          <w:lang w:eastAsia="ru-RU"/>
        </w:rPr>
        <w:t>667905, Республика Тыва, Кызылский кожуун, с. Целинное, ул. Рабочая, дом №3</w:t>
      </w:r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B18A4C3" w14:textId="77777777" w:rsidR="00621DBC" w:rsidRPr="00211382" w:rsidRDefault="00621DBC" w:rsidP="00621DBC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B75B297" w14:textId="77777777" w:rsidR="00621DBC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ТЫЫШКЫН</w:t>
      </w:r>
    </w:p>
    <w:p w14:paraId="4D513E52" w14:textId="77777777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D0A61B" w14:textId="77777777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14:paraId="1F813D3E" w14:textId="77777777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Председателя администрации сельского поселения сумон Целинный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Кызылского кожууна</w:t>
      </w:r>
    </w:p>
    <w:p w14:paraId="3C17286C" w14:textId="77777777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769A37" w14:textId="50C1363E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3E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E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июня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2021 года № 1</w:t>
      </w:r>
      <w:r w:rsidR="003E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</w:p>
    <w:p w14:paraId="640707CB" w14:textId="77777777" w:rsidR="00621DBC" w:rsidRDefault="00621DBC" w:rsidP="00621DBC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CE5191" w14:textId="77777777" w:rsidR="003E44FB" w:rsidRDefault="00621DBC" w:rsidP="00621DBC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1382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3E44FB">
        <w:rPr>
          <w:rFonts w:ascii="Times New Roman" w:eastAsia="Calibri" w:hAnsi="Times New Roman" w:cs="Times New Roman"/>
          <w:b/>
          <w:sz w:val="28"/>
          <w:szCs w:val="28"/>
        </w:rPr>
        <w:t xml:space="preserve"> внесении изменений в распоряжение </w:t>
      </w:r>
      <w:bookmarkStart w:id="1" w:name="_Hlk75270594"/>
      <w:r w:rsidR="003E44FB">
        <w:rPr>
          <w:rFonts w:ascii="Times New Roman" w:eastAsia="Calibri" w:hAnsi="Times New Roman" w:cs="Times New Roman"/>
          <w:b/>
          <w:sz w:val="28"/>
          <w:szCs w:val="28"/>
        </w:rPr>
        <w:t>администрации</w:t>
      </w:r>
    </w:p>
    <w:p w14:paraId="51D1FDDE" w14:textId="77777777" w:rsidR="003E44FB" w:rsidRDefault="003E44FB" w:rsidP="00621DBC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 сумон Целинный </w:t>
      </w:r>
      <w:r w:rsidRPr="00211382">
        <w:rPr>
          <w:rFonts w:ascii="Times New Roman" w:eastAsia="Calibri" w:hAnsi="Times New Roman" w:cs="Times New Roman"/>
          <w:b/>
          <w:sz w:val="28"/>
          <w:szCs w:val="28"/>
        </w:rPr>
        <w:t>Кызылского кожууна РТ</w:t>
      </w:r>
    </w:p>
    <w:p w14:paraId="7CC2F273" w14:textId="491BFD52" w:rsidR="00621DBC" w:rsidRPr="00252BCE" w:rsidRDefault="003E44FB" w:rsidP="00621DBC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от 18 мая 2021 года №16</w:t>
      </w:r>
      <w:r w:rsidR="00621DBC" w:rsidRPr="0021138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bookmarkEnd w:id="1"/>
    <w:p w14:paraId="093C9CFB" w14:textId="77777777" w:rsidR="003E44FB" w:rsidRDefault="003E44FB" w:rsidP="003E44FB">
      <w:pPr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FC1FDD1" w14:textId="1D741454" w:rsidR="003E44FB" w:rsidRDefault="003E44FB" w:rsidP="003E44FB">
      <w:pPr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 исполнение распоряжения администрации муниципального района «Кызылский кожуун» от 17.06.2021г. №135</w:t>
      </w:r>
    </w:p>
    <w:p w14:paraId="5B9609BA" w14:textId="21999D0C" w:rsidR="00621DBC" w:rsidRPr="00211382" w:rsidRDefault="00621DBC" w:rsidP="00621DBC">
      <w:pPr>
        <w:autoSpaceDN w:val="0"/>
        <w:spacing w:after="0" w:line="240" w:lineRule="auto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211382">
        <w:rPr>
          <w:rFonts w:ascii="Times New Roman" w:eastAsia="Calibri" w:hAnsi="Times New Roman" w:cs="Times New Roman"/>
          <w:b/>
          <w:sz w:val="28"/>
          <w:szCs w:val="28"/>
        </w:rPr>
        <w:t>РАСПОРЯЖАЮСЬ:</w:t>
      </w:r>
    </w:p>
    <w:p w14:paraId="25FFF9FE" w14:textId="77777777" w:rsidR="00621DBC" w:rsidRPr="00211382" w:rsidRDefault="00621DBC" w:rsidP="00621DBC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DB95AE" w14:textId="07BB7E48" w:rsidR="003E44FB" w:rsidRDefault="003E44FB" w:rsidP="003E44FB">
      <w:pPr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Внести изменение в распоряжение</w:t>
      </w:r>
      <w:r w:rsidRPr="003E44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E44FB">
        <w:rPr>
          <w:rFonts w:ascii="Times New Roman" w:eastAsia="Calibri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E44FB">
        <w:rPr>
          <w:rFonts w:ascii="Times New Roman" w:eastAsia="Calibri" w:hAnsi="Times New Roman" w:cs="Times New Roman"/>
          <w:bCs/>
          <w:sz w:val="28"/>
          <w:szCs w:val="28"/>
        </w:rPr>
        <w:t>сельского поселения сумон Целинный Кызылского кожууна РТ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E44FB">
        <w:rPr>
          <w:rFonts w:ascii="Times New Roman" w:eastAsia="Calibri" w:hAnsi="Times New Roman" w:cs="Times New Roman"/>
          <w:bCs/>
          <w:sz w:val="28"/>
          <w:szCs w:val="28"/>
        </w:rPr>
        <w:t>от 18 мая 2021 года №16</w:t>
      </w:r>
      <w:r w:rsidRPr="0021138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E44FB">
        <w:rPr>
          <w:rFonts w:ascii="Times New Roman" w:eastAsia="Calibri" w:hAnsi="Times New Roman" w:cs="Times New Roman"/>
          <w:bCs/>
          <w:sz w:val="28"/>
          <w:szCs w:val="28"/>
        </w:rPr>
        <w:t>«О поведении месячника по сбору имущественных налогов с физических лиц в 2021 году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3EE856BD" w14:textId="394ABD4F" w:rsidR="003E44FB" w:rsidRDefault="003E44FB" w:rsidP="003E44FB">
      <w:pPr>
        <w:pStyle w:val="a3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E44FB">
        <w:rPr>
          <w:rFonts w:ascii="Times New Roman" w:eastAsia="Calibri" w:hAnsi="Times New Roman" w:cs="Times New Roman"/>
          <w:bCs/>
          <w:sz w:val="28"/>
          <w:szCs w:val="28"/>
        </w:rPr>
        <w:t>в пункт</w:t>
      </w:r>
      <w:r>
        <w:rPr>
          <w:rFonts w:ascii="Times New Roman" w:eastAsia="Calibri" w:hAnsi="Times New Roman" w:cs="Times New Roman"/>
          <w:bCs/>
          <w:sz w:val="28"/>
          <w:szCs w:val="28"/>
        </w:rPr>
        <w:t>ах</w:t>
      </w:r>
      <w:r w:rsidRPr="003E44FB">
        <w:rPr>
          <w:rFonts w:ascii="Times New Roman" w:eastAsia="Calibri" w:hAnsi="Times New Roman" w:cs="Times New Roman"/>
          <w:bCs/>
          <w:sz w:val="28"/>
          <w:szCs w:val="28"/>
        </w:rPr>
        <w:t xml:space="preserve"> 1 и 2 слова «по 15 июня 2021 г.» заменить словами «по 15 июля 2021 г.»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034D56C5" w14:textId="16418BED" w:rsidR="003E44FB" w:rsidRPr="003E44FB" w:rsidRDefault="003E44FB" w:rsidP="003E44FB">
      <w:pPr>
        <w:pStyle w:val="a3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 плане мероприятий по сбору имущественных налогов с физических лиц слова «по 15 июня 2021 г.» заменить словами «по 15 июля 2021г.»</w:t>
      </w:r>
    </w:p>
    <w:p w14:paraId="6EFC2CBB" w14:textId="77777777" w:rsidR="00621DBC" w:rsidRDefault="00621DBC" w:rsidP="00621DBC">
      <w:pPr>
        <w:tabs>
          <w:tab w:val="left" w:pos="851"/>
        </w:tabs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4CE776" w14:textId="77777777" w:rsidR="00621DBC" w:rsidRDefault="00621DBC" w:rsidP="00621DBC">
      <w:pPr>
        <w:tabs>
          <w:tab w:val="left" w:pos="851"/>
        </w:tabs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87881" w14:textId="77777777" w:rsidR="00621DBC" w:rsidRDefault="00621DBC" w:rsidP="00621DBC">
      <w:pPr>
        <w:tabs>
          <w:tab w:val="left" w:pos="851"/>
        </w:tabs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13B026" w14:textId="77777777" w:rsidR="00621DBC" w:rsidRPr="007F5CFD" w:rsidRDefault="00621DBC" w:rsidP="00621DBC">
      <w:pPr>
        <w:tabs>
          <w:tab w:val="left" w:pos="851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597FFE" w14:textId="77777777" w:rsidR="00621DBC" w:rsidRPr="00211382" w:rsidRDefault="00621DBC" w:rsidP="00621DBC">
      <w:pPr>
        <w:autoSpaceDN w:val="0"/>
        <w:spacing w:after="0" w:line="240" w:lineRule="auto"/>
        <w:ind w:left="142" w:firstLine="425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14:paraId="0F8FF31E" w14:textId="77777777" w:rsidR="00621DBC" w:rsidRPr="00211382" w:rsidRDefault="00621DBC" w:rsidP="00621DBC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 администрации сельского</w:t>
      </w:r>
    </w:p>
    <w:p w14:paraId="206E7016" w14:textId="6BA1BE97" w:rsidR="00621DBC" w:rsidRPr="00AC429F" w:rsidRDefault="00621DBC" w:rsidP="00621DB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сумон Целинный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О.С.</w:t>
      </w:r>
      <w:r w:rsidR="003E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Саая</w:t>
      </w:r>
      <w:proofErr w:type="spellEnd"/>
    </w:p>
    <w:p w14:paraId="50EAD80D" w14:textId="4983238C" w:rsidR="00314A99" w:rsidRPr="00621DBC" w:rsidRDefault="00314A99" w:rsidP="00621DBC"/>
    <w:sectPr w:rsidR="00314A99" w:rsidRPr="00621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667D68"/>
    <w:multiLevelType w:val="hybridMultilevel"/>
    <w:tmpl w:val="28F0F5E2"/>
    <w:lvl w:ilvl="0" w:tplc="AA3435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A5"/>
    <w:rsid w:val="0009272F"/>
    <w:rsid w:val="00314A99"/>
    <w:rsid w:val="003E44FB"/>
    <w:rsid w:val="00621DBC"/>
    <w:rsid w:val="006E34A5"/>
    <w:rsid w:val="00945612"/>
    <w:rsid w:val="00B97A21"/>
    <w:rsid w:val="00E3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8429C"/>
  <w15:chartTrackingRefBased/>
  <w15:docId w15:val="{5494B89F-197D-439B-8DE6-628F2DED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7A2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97A2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1"/>
    <w:qFormat/>
    <w:rsid w:val="00B97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1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2021-06-22T09:17:00Z</cp:lastPrinted>
  <dcterms:created xsi:type="dcterms:W3CDTF">2021-03-17T04:28:00Z</dcterms:created>
  <dcterms:modified xsi:type="dcterms:W3CDTF">2021-06-22T09:17:00Z</dcterms:modified>
</cp:coreProperties>
</file>