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11" w:type="dxa"/>
        <w:tblInd w:w="1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69"/>
        <w:gridCol w:w="1926"/>
        <w:gridCol w:w="3616"/>
      </w:tblGrid>
      <w:tr w:rsidR="00C62A92" w:rsidTr="008D7D46">
        <w:tblPrEx>
          <w:tblCellMar>
            <w:top w:w="0" w:type="dxa"/>
            <w:bottom w:w="0" w:type="dxa"/>
          </w:tblCellMar>
        </w:tblPrEx>
        <w:trPr>
          <w:trHeight w:val="1747"/>
        </w:trPr>
        <w:tc>
          <w:tcPr>
            <w:tcW w:w="39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A92" w:rsidRDefault="00C62A92" w:rsidP="008D7D46">
            <w:pPr>
              <w:pStyle w:val="Standard"/>
              <w:snapToGrid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ТЫВА РЕСПУБЛИКАНЫН</w:t>
            </w:r>
          </w:p>
          <w:p w:rsidR="00C62A92" w:rsidRDefault="00C62A92" w:rsidP="008D7D46">
            <w:pPr>
              <w:pStyle w:val="Standard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 КОЖУУННУН</w:t>
            </w:r>
          </w:p>
          <w:p w:rsidR="00C62A92" w:rsidRDefault="00C62A92" w:rsidP="008D7D46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Кур-</w:t>
            </w: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Чер</w:t>
            </w:r>
            <w:proofErr w:type="spellEnd"/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суму</w:t>
            </w:r>
          </w:p>
          <w:p w:rsidR="00C62A92" w:rsidRDefault="00C62A92" w:rsidP="008D7D46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Чагыргазы</w:t>
            </w:r>
            <w:proofErr w:type="spellEnd"/>
          </w:p>
        </w:tc>
        <w:tc>
          <w:tcPr>
            <w:tcW w:w="19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A92" w:rsidRDefault="00C62A92" w:rsidP="008D7D46">
            <w:pPr>
              <w:pStyle w:val="Standard"/>
              <w:snapToGrid w:val="0"/>
            </w:pPr>
            <w:r>
              <w:rPr>
                <w:rFonts w:eastAsia="Calibri"/>
                <w:noProof/>
                <w:sz w:val="32"/>
                <w:szCs w:val="32"/>
                <w:lang w:bidi="ar-SA"/>
              </w:rPr>
              <w:drawing>
                <wp:anchor distT="0" distB="0" distL="114300" distR="114300" simplePos="0" relativeHeight="251659264" behindDoc="0" locked="0" layoutInCell="1" allowOverlap="1" wp14:anchorId="469BC0CD" wp14:editId="60404ABE">
                  <wp:simplePos x="0" y="0"/>
                  <wp:positionH relativeFrom="column">
                    <wp:posOffset>-17282</wp:posOffset>
                  </wp:positionH>
                  <wp:positionV relativeFrom="paragraph">
                    <wp:posOffset>41404</wp:posOffset>
                  </wp:positionV>
                  <wp:extent cx="1079641" cy="935275"/>
                  <wp:effectExtent l="0" t="0" r="6209" b="0"/>
                  <wp:wrapSquare wrapText="bothSides"/>
                  <wp:docPr id="36" name="Графический объект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641" cy="93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A92" w:rsidRDefault="00C62A92" w:rsidP="008D7D46">
            <w:pPr>
              <w:pStyle w:val="Standard"/>
              <w:snapToGrid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РЕСПУБЛИКА ТЫВА</w:t>
            </w:r>
          </w:p>
          <w:p w:rsidR="00C62A92" w:rsidRDefault="00C62A92" w:rsidP="008D7D46">
            <w:pPr>
              <w:pStyle w:val="Standard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КЫЗЫЛСКИЙ КОЖУУН</w:t>
            </w:r>
          </w:p>
          <w:p w:rsidR="00C62A92" w:rsidRDefault="00C62A92" w:rsidP="008D7D46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Администрация сельского поселения</w:t>
            </w:r>
          </w:p>
          <w:p w:rsidR="00C62A92" w:rsidRDefault="00C62A92" w:rsidP="008D7D46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сумон Целинный</w:t>
            </w:r>
          </w:p>
        </w:tc>
      </w:tr>
    </w:tbl>
    <w:p w:rsidR="00C62A92" w:rsidRDefault="00C62A92" w:rsidP="00C62A92">
      <w:pPr>
        <w:pStyle w:val="ConsPlusTitle"/>
        <w:pBdr>
          <w:bottom w:val="single" w:sz="8" w:space="1" w:color="000000"/>
        </w:pBdr>
        <w:jc w:val="center"/>
        <w:rPr>
          <w:b w:val="0"/>
          <w:sz w:val="6"/>
          <w:szCs w:val="6"/>
        </w:rPr>
      </w:pPr>
    </w:p>
    <w:p w:rsidR="00C62A92" w:rsidRDefault="00C62A92" w:rsidP="00C62A92">
      <w:pPr>
        <w:pStyle w:val="Standard"/>
        <w:pBdr>
          <w:bottom w:val="single" w:sz="4" w:space="1" w:color="000000"/>
        </w:pBdr>
        <w:tabs>
          <w:tab w:val="right" w:pos="9355"/>
        </w:tabs>
        <w:jc w:val="center"/>
      </w:pPr>
      <w:r>
        <w:t xml:space="preserve">667905, Республика Тыва, Кызылский кожуун, с. </w:t>
      </w:r>
      <w:proofErr w:type="gramStart"/>
      <w:r>
        <w:t>Целинное</w:t>
      </w:r>
      <w:proofErr w:type="gramEnd"/>
      <w:r>
        <w:t>, ул. Рабочая, дом №3</w:t>
      </w:r>
    </w:p>
    <w:p w:rsidR="00C62A92" w:rsidRDefault="00C62A92" w:rsidP="00C62A92">
      <w:pPr>
        <w:pStyle w:val="ConsPlusTitle"/>
        <w:rPr>
          <w:b w:val="0"/>
        </w:rPr>
      </w:pPr>
    </w:p>
    <w:p w:rsidR="00C62A92" w:rsidRDefault="00C62A92" w:rsidP="00C62A92">
      <w:pPr>
        <w:pStyle w:val="ConsPlusTitle"/>
        <w:rPr>
          <w:b w:val="0"/>
          <w:sz w:val="28"/>
          <w:szCs w:val="28"/>
        </w:rPr>
      </w:pPr>
    </w:p>
    <w:p w:rsidR="00C62A92" w:rsidRDefault="00C62A92" w:rsidP="00C62A92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:rsidR="00C62A92" w:rsidRDefault="00C62A92" w:rsidP="00C62A92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Председателя администрации сельского поселения сумон </w:t>
      </w:r>
      <w:proofErr w:type="gramStart"/>
      <w:r>
        <w:rPr>
          <w:b/>
          <w:sz w:val="28"/>
          <w:szCs w:val="28"/>
        </w:rPr>
        <w:t>Целинный</w:t>
      </w:r>
      <w:proofErr w:type="gramEnd"/>
    </w:p>
    <w:p w:rsidR="00C62A92" w:rsidRDefault="00C62A92" w:rsidP="00C62A92">
      <w:pPr>
        <w:pStyle w:val="Standard"/>
        <w:jc w:val="center"/>
        <w:rPr>
          <w:rFonts w:eastAsia="Calibri"/>
          <w:b/>
          <w:sz w:val="28"/>
          <w:szCs w:val="28"/>
          <w:lang w:eastAsia="en-US"/>
        </w:rPr>
      </w:pPr>
      <w:proofErr w:type="spellStart"/>
      <w:r>
        <w:rPr>
          <w:rFonts w:eastAsia="Calibri"/>
          <w:b/>
          <w:sz w:val="28"/>
          <w:szCs w:val="28"/>
          <w:lang w:eastAsia="en-US"/>
        </w:rPr>
        <w:t>Кызылского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/>
          <w:sz w:val="28"/>
          <w:szCs w:val="28"/>
          <w:lang w:eastAsia="en-US"/>
        </w:rPr>
        <w:t>кожууна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Республики Тыва</w:t>
      </w:r>
    </w:p>
    <w:p w:rsidR="00C62A92" w:rsidRDefault="00C62A92" w:rsidP="00C62A92">
      <w:pPr>
        <w:pStyle w:val="Standard"/>
        <w:jc w:val="center"/>
        <w:rPr>
          <w:b/>
          <w:sz w:val="28"/>
          <w:szCs w:val="28"/>
        </w:rPr>
      </w:pPr>
    </w:p>
    <w:p w:rsidR="00C62A92" w:rsidRDefault="00C62A92" w:rsidP="00C62A92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05 декабря 2016 года  № 37</w:t>
      </w:r>
    </w:p>
    <w:p w:rsidR="00C62A92" w:rsidRDefault="00C62A92" w:rsidP="00C62A92">
      <w:pPr>
        <w:pStyle w:val="Standard"/>
        <w:jc w:val="both"/>
        <w:rPr>
          <w:b/>
          <w:sz w:val="28"/>
          <w:szCs w:val="28"/>
        </w:rPr>
      </w:pPr>
    </w:p>
    <w:p w:rsidR="00C62A92" w:rsidRDefault="00C62A92" w:rsidP="00C62A92">
      <w:pPr>
        <w:pStyle w:val="Standard"/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О выделении денежных сре</w:t>
      </w:r>
      <w:proofErr w:type="gramStart"/>
      <w:r>
        <w:rPr>
          <w:b/>
          <w:sz w:val="28"/>
          <w:szCs w:val="28"/>
        </w:rPr>
        <w:t>дств дл</w:t>
      </w:r>
      <w:proofErr w:type="gramEnd"/>
      <w:r>
        <w:rPr>
          <w:b/>
          <w:sz w:val="28"/>
          <w:szCs w:val="28"/>
        </w:rPr>
        <w:t>я проведения культурно-массовых мероприятий</w:t>
      </w:r>
    </w:p>
    <w:bookmarkEnd w:id="0"/>
    <w:p w:rsidR="00C62A92" w:rsidRDefault="00C62A92" w:rsidP="00C62A92">
      <w:pPr>
        <w:pStyle w:val="Standard"/>
        <w:jc w:val="center"/>
        <w:rPr>
          <w:b/>
          <w:sz w:val="28"/>
          <w:szCs w:val="28"/>
        </w:rPr>
      </w:pPr>
    </w:p>
    <w:p w:rsidR="00C62A92" w:rsidRDefault="00C62A92" w:rsidP="00C62A92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>О проведении культурно-массовых мероприятий</w:t>
      </w:r>
    </w:p>
    <w:p w:rsidR="00C62A92" w:rsidRDefault="00C62A92" w:rsidP="00C62A92">
      <w:pPr>
        <w:pStyle w:val="Standard"/>
        <w:jc w:val="center"/>
        <w:rPr>
          <w:sz w:val="28"/>
          <w:szCs w:val="28"/>
        </w:rPr>
      </w:pPr>
    </w:p>
    <w:p w:rsidR="00C62A92" w:rsidRDefault="00C62A92" w:rsidP="00C62A92">
      <w:pPr>
        <w:pStyle w:val="Standard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РАСПОРЯЖАЮСЬ:</w:t>
      </w:r>
    </w:p>
    <w:p w:rsidR="00C62A92" w:rsidRDefault="00C62A92" w:rsidP="00C62A92">
      <w:pPr>
        <w:pStyle w:val="Standard"/>
        <w:jc w:val="both"/>
        <w:rPr>
          <w:b/>
          <w:sz w:val="28"/>
          <w:szCs w:val="28"/>
        </w:rPr>
      </w:pPr>
    </w:p>
    <w:p w:rsidR="00C62A92" w:rsidRDefault="00C62A92" w:rsidP="00C62A92">
      <w:pPr>
        <w:pStyle w:val="Standard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Главному бухгалтеру </w:t>
      </w:r>
      <w:proofErr w:type="spellStart"/>
      <w:r>
        <w:rPr>
          <w:sz w:val="28"/>
          <w:szCs w:val="28"/>
        </w:rPr>
        <w:t>Сандык</w:t>
      </w:r>
      <w:proofErr w:type="spellEnd"/>
      <w:r>
        <w:rPr>
          <w:sz w:val="28"/>
          <w:szCs w:val="28"/>
        </w:rPr>
        <w:t xml:space="preserve"> Р.В. выделить 20000 р. для проведения культурно-массовых мероприятий.</w:t>
      </w:r>
    </w:p>
    <w:p w:rsidR="00C62A92" w:rsidRDefault="00C62A92" w:rsidP="00C62A92">
      <w:pPr>
        <w:pStyle w:val="Standard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Контроль над исполнением данного распоряжения возложить на заместителя председателя администрации Монгуш Ю.М.</w:t>
      </w:r>
    </w:p>
    <w:p w:rsidR="00C62A92" w:rsidRDefault="00C62A92" w:rsidP="00C62A92">
      <w:pPr>
        <w:pStyle w:val="Standard"/>
        <w:rPr>
          <w:sz w:val="28"/>
          <w:szCs w:val="28"/>
        </w:rPr>
      </w:pPr>
    </w:p>
    <w:p w:rsidR="00C62A92" w:rsidRDefault="00C62A92" w:rsidP="00C62A92">
      <w:pPr>
        <w:pStyle w:val="Standard"/>
        <w:rPr>
          <w:sz w:val="28"/>
          <w:szCs w:val="28"/>
        </w:rPr>
      </w:pPr>
    </w:p>
    <w:p w:rsidR="00C62A92" w:rsidRDefault="00C62A92" w:rsidP="00C62A92">
      <w:pPr>
        <w:pStyle w:val="Standard"/>
        <w:rPr>
          <w:sz w:val="28"/>
          <w:szCs w:val="28"/>
        </w:rPr>
      </w:pPr>
    </w:p>
    <w:p w:rsidR="00C62A92" w:rsidRDefault="00C62A92" w:rsidP="00C62A92">
      <w:pPr>
        <w:pStyle w:val="Standard"/>
        <w:rPr>
          <w:sz w:val="28"/>
          <w:szCs w:val="28"/>
        </w:rPr>
      </w:pPr>
    </w:p>
    <w:p w:rsidR="00C62A92" w:rsidRDefault="00C62A92" w:rsidP="00C62A92">
      <w:pPr>
        <w:pStyle w:val="Standard"/>
        <w:rPr>
          <w:sz w:val="28"/>
          <w:szCs w:val="28"/>
        </w:rPr>
      </w:pPr>
    </w:p>
    <w:p w:rsidR="00C62A92" w:rsidRDefault="00C62A92" w:rsidP="00C62A92">
      <w:pPr>
        <w:pStyle w:val="Standard"/>
        <w:rPr>
          <w:sz w:val="28"/>
          <w:szCs w:val="28"/>
        </w:rPr>
      </w:pPr>
    </w:p>
    <w:p w:rsidR="00C62A92" w:rsidRDefault="00C62A92" w:rsidP="00C62A92">
      <w:pPr>
        <w:pStyle w:val="Standard"/>
        <w:rPr>
          <w:sz w:val="28"/>
          <w:szCs w:val="28"/>
        </w:rPr>
      </w:pPr>
    </w:p>
    <w:p w:rsidR="00C62A92" w:rsidRDefault="00C62A92" w:rsidP="00C62A92">
      <w:pPr>
        <w:pStyle w:val="Standard"/>
        <w:rPr>
          <w:sz w:val="28"/>
          <w:szCs w:val="28"/>
        </w:rPr>
      </w:pPr>
    </w:p>
    <w:p w:rsidR="00C62A92" w:rsidRDefault="00C62A92" w:rsidP="00C62A92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Председатель администрации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C62A92" w:rsidRDefault="00C62A92" w:rsidP="00C62A92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поселения сумон </w:t>
      </w:r>
      <w:proofErr w:type="gramStart"/>
      <w:r>
        <w:rPr>
          <w:sz w:val="28"/>
          <w:szCs w:val="28"/>
        </w:rPr>
        <w:t>Целинный</w:t>
      </w:r>
      <w:proofErr w:type="gramEnd"/>
      <w:r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       Л.К. </w:t>
      </w:r>
      <w:proofErr w:type="spellStart"/>
      <w:r>
        <w:rPr>
          <w:sz w:val="28"/>
          <w:szCs w:val="28"/>
        </w:rPr>
        <w:t>Ховалыг</w:t>
      </w:r>
      <w:proofErr w:type="spellEnd"/>
    </w:p>
    <w:p w:rsidR="00A6390C" w:rsidRDefault="00A6390C"/>
    <w:sectPr w:rsidR="00A639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E124E3"/>
    <w:multiLevelType w:val="multilevel"/>
    <w:tmpl w:val="C4326DB6"/>
    <w:styleLink w:val="WW8Num4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num w:numId="1">
    <w:abstractNumId w:val="0"/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C93"/>
    <w:rsid w:val="00A6390C"/>
    <w:rsid w:val="00C62A92"/>
    <w:rsid w:val="00E02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62A92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C62A9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customStyle="1" w:styleId="ConsPlusTitle">
    <w:name w:val="ConsPlusTitle"/>
    <w:rsid w:val="00C62A9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bCs/>
      <w:kern w:val="3"/>
      <w:sz w:val="24"/>
      <w:szCs w:val="24"/>
      <w:lang w:eastAsia="ru-RU" w:bidi="hi-IN"/>
    </w:rPr>
  </w:style>
  <w:style w:type="numbering" w:customStyle="1" w:styleId="WW8Num43">
    <w:name w:val="WW8Num43"/>
    <w:basedOn w:val="a2"/>
    <w:rsid w:val="00C62A92"/>
    <w:pPr>
      <w:numPr>
        <w:numId w:val="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62A92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C62A9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customStyle="1" w:styleId="ConsPlusTitle">
    <w:name w:val="ConsPlusTitle"/>
    <w:rsid w:val="00C62A9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bCs/>
      <w:kern w:val="3"/>
      <w:sz w:val="24"/>
      <w:szCs w:val="24"/>
      <w:lang w:eastAsia="ru-RU" w:bidi="hi-IN"/>
    </w:rPr>
  </w:style>
  <w:style w:type="numbering" w:customStyle="1" w:styleId="WW8Num43">
    <w:name w:val="WW8Num43"/>
    <w:basedOn w:val="a2"/>
    <w:rsid w:val="00C62A9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724</Characters>
  <Application>Microsoft Office Word</Application>
  <DocSecurity>0</DocSecurity>
  <Lines>6</Lines>
  <Paragraphs>1</Paragraphs>
  <ScaleCrop>false</ScaleCrop>
  <Company/>
  <LinksUpToDate>false</LinksUpToDate>
  <CharactersWithSpaces>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рбт</dc:creator>
  <cp:keywords/>
  <dc:description/>
  <cp:lastModifiedBy>рбт</cp:lastModifiedBy>
  <cp:revision>2</cp:revision>
  <dcterms:created xsi:type="dcterms:W3CDTF">2020-01-27T02:41:00Z</dcterms:created>
  <dcterms:modified xsi:type="dcterms:W3CDTF">2020-01-27T02:42:00Z</dcterms:modified>
</cp:coreProperties>
</file>