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1DD666" w14:textId="18E52477" w:rsidR="00023A6D" w:rsidRPr="00023A6D" w:rsidRDefault="002208BA" w:rsidP="00023A6D">
      <w:pPr>
        <w:spacing w:after="45" w:line="24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23A6D" w:rsidRPr="00023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2022 году введена уголовная ответственность за нарушение правил дорожного движения лицом, лишенным права управления транспортным средством и подвергнутым административному наказанию</w:t>
      </w:r>
    </w:p>
    <w:p w14:paraId="54B6CBB0" w14:textId="77777777" w:rsidR="00023A6D" w:rsidRPr="00023A6D" w:rsidRDefault="00023A6D" w:rsidP="00023A6D">
      <w:pPr>
        <w:spacing w:after="45" w:line="24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3B10777" w14:textId="31D11AA4" w:rsidR="00023A6D" w:rsidRPr="00023A6D" w:rsidRDefault="00023A6D" w:rsidP="00023A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30.12.2021 № 458-ФЗ в Уголовный кодекс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УК РФ)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внесены изменения, в частности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введена в действие ст</w:t>
      </w:r>
      <w:r w:rsidR="007F102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атья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264.2 УК РФ, устанавливающая уголовную ответственность лиц, подвернутых административному наказанию и лишенных права управления транспортными средствами, за нарушение правил дорожного движения (далее – правила).</w:t>
      </w:r>
    </w:p>
    <w:p w14:paraId="3CB48B62" w14:textId="79AEA2B5" w:rsidR="00F12B1C" w:rsidRPr="00023A6D" w:rsidRDefault="00023A6D" w:rsidP="00EA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уголовной ответственности будут подлежать лица, допустившие превышение установленной скорости движения на величину более 60 км/ч либо осуществившие в нарушение правил выезд на полосу встречного движения (трамвайные пути встречного направления).</w:t>
      </w:r>
    </w:p>
    <w:p w14:paraId="306634B3" w14:textId="142A1C44" w:rsidR="00EA27A9" w:rsidRPr="00023A6D" w:rsidRDefault="00023A6D" w:rsidP="00D73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нарушитель должен являться лицом, подвергнутым административному наказанию за повторное превышение установленной скорости</w:t>
      </w:r>
      <w:r w:rsidR="00EA2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повторный выезд на «</w:t>
      </w:r>
      <w:proofErr w:type="spellStart"/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встречку</w:t>
      </w:r>
      <w:proofErr w:type="spellEnd"/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73A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D73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этим, лишенным права управления транспортными средствами. </w:t>
      </w:r>
    </w:p>
    <w:p w14:paraId="338BFC8B" w14:textId="223AF51C" w:rsidR="00131E57" w:rsidRPr="00023A6D" w:rsidRDefault="00023A6D" w:rsidP="004F52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совершение указанного преступления </w:t>
      </w:r>
      <w:r w:rsidR="00D73A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соответствующему лицу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грозит</w:t>
      </w:r>
      <w:r w:rsidR="00131E5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1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штраф в размере от 200 до 300 тыс. руб. либо в размере дохода </w:t>
      </w:r>
      <w:r w:rsidR="00131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осужденного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период от 1 года до 2 лет с лишением права занимать определенные должности или заниматься определённой деятельностью (далее – прав</w:t>
      </w:r>
      <w:r w:rsidR="008510E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131E57"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срок до </w:t>
      </w:r>
      <w:r w:rsidR="00131E5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31E57"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="00131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-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обязательные работы на срок до 480 часов с лишением прав на срок до 3 лет</w:t>
      </w:r>
      <w:r w:rsidR="00131E57">
        <w:rPr>
          <w:rFonts w:ascii="Times New Roman" w:eastAsia="Times New Roman" w:hAnsi="Times New Roman" w:cs="Times New Roman"/>
          <w:sz w:val="28"/>
          <w:szCs w:val="28"/>
          <w:lang w:eastAsia="ru-RU"/>
        </w:rPr>
        <w:t>; -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принудительные работы на срок до 2 лет с лишением прав на срок до 3 лет</w:t>
      </w:r>
      <w:r w:rsidR="00131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-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лишение свободы на срок до 2 лет с лишением прав на срок до 3 лет.</w:t>
      </w:r>
    </w:p>
    <w:p w14:paraId="0F6C5E7D" w14:textId="4E2C28E9" w:rsidR="00023A6D" w:rsidRPr="00023A6D" w:rsidRDefault="00023A6D" w:rsidP="007411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осужденного по </w:t>
      </w:r>
      <w:r w:rsidR="007411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названной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статье водителя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87A19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именно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повторное совершение </w:t>
      </w:r>
      <w:r w:rsidR="00987A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обозначенных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деяний </w:t>
      </w:r>
      <w:r w:rsidR="001F301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судимости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 </w:t>
      </w:r>
      <w:r w:rsidR="00741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статьи </w:t>
      </w:r>
      <w:r w:rsidR="007411FB" w:rsidRPr="007411FB">
        <w:rPr>
          <w:rFonts w:ascii="Times New Roman" w:eastAsia="Times New Roman" w:hAnsi="Times New Roman" w:cs="Times New Roman"/>
          <w:sz w:val="28"/>
          <w:szCs w:val="28"/>
          <w:lang w:eastAsia="ru-RU"/>
        </w:rPr>
        <w:t>264.2</w:t>
      </w:r>
      <w:r w:rsidR="00741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3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 РФ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предусмотрено более суровое наказание: </w:t>
      </w:r>
      <w:r w:rsidR="0098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штраф от 300 до 500 тыс. руб. либо в размере дохода </w:t>
      </w:r>
      <w:r w:rsidR="0098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осужденного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период от 2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до 3 лет с лишением прав на срок до 6 лет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987A1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исправительные работы на срок до 2 лет с лишением прав на срок до 6 лет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ограничение свободы на срок до 3 лет с лишением прав на срок до 6 лет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987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принудительные работы на срок до 3 лет с лишением прав на срок до 6 лет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987A1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лишение свободы на срок до 3 лет с лишением прав на срок до 6 лет.</w:t>
      </w:r>
      <w:r w:rsidR="00741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B71A2E6" w14:textId="4C6AAD76" w:rsidR="00023A6D" w:rsidRPr="00023A6D" w:rsidRDefault="00023A6D" w:rsidP="00023A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 же время действие </w:t>
      </w:r>
      <w:r w:rsidR="00870741" w:rsidRP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70741" w:rsidRP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264.2 УК РФ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распространяется на случаи фиксации нарушений правил в автоматическом режиме специальными средствами.</w:t>
      </w:r>
    </w:p>
    <w:p w14:paraId="618321F3" w14:textId="2101B3E6" w:rsidR="00023A6D" w:rsidRPr="00023A6D" w:rsidRDefault="00023A6D" w:rsidP="00023A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</w:t>
      </w:r>
      <w:r w:rsidR="00F12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 w:rsidR="00870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силу </w:t>
      </w:r>
      <w:r w:rsidR="00F12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023A6D">
        <w:rPr>
          <w:rFonts w:ascii="Times New Roman" w:eastAsia="Times New Roman" w:hAnsi="Times New Roman" w:cs="Times New Roman"/>
          <w:sz w:val="28"/>
          <w:szCs w:val="28"/>
          <w:lang w:eastAsia="ru-RU"/>
        </w:rPr>
        <w:t>10.01.2022.</w:t>
      </w:r>
    </w:p>
    <w:p w14:paraId="670FD7E4" w14:textId="77777777" w:rsidR="00C147E6" w:rsidRPr="00C147E6" w:rsidRDefault="00C147E6" w:rsidP="00955AA6">
      <w:pPr>
        <w:pStyle w:val="p1mailrucssattributepostfix"/>
        <w:spacing w:before="0" w:beforeAutospacing="0" w:after="0" w:afterAutospacing="0" w:line="240" w:lineRule="exact"/>
        <w:jc w:val="both"/>
        <w:rPr>
          <w:b/>
          <w:bCs/>
          <w:color w:val="000000"/>
          <w:szCs w:val="28"/>
        </w:rPr>
      </w:pPr>
    </w:p>
    <w:sectPr w:rsidR="00C147E6" w:rsidRPr="00C147E6" w:rsidSect="00023A6D">
      <w:pgSz w:w="11906" w:h="16838"/>
      <w:pgMar w:top="1134" w:right="849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1079"/>
    <w:rsid w:val="00023A6D"/>
    <w:rsid w:val="000307B7"/>
    <w:rsid w:val="00056986"/>
    <w:rsid w:val="000846CB"/>
    <w:rsid w:val="000B41A6"/>
    <w:rsid w:val="000B7933"/>
    <w:rsid w:val="000C7D35"/>
    <w:rsid w:val="000F5AE0"/>
    <w:rsid w:val="00131E57"/>
    <w:rsid w:val="00155ADA"/>
    <w:rsid w:val="00194ED1"/>
    <w:rsid w:val="001B2435"/>
    <w:rsid w:val="001B6E97"/>
    <w:rsid w:val="001F3018"/>
    <w:rsid w:val="002208BA"/>
    <w:rsid w:val="0024453E"/>
    <w:rsid w:val="00245A39"/>
    <w:rsid w:val="00295CEA"/>
    <w:rsid w:val="002A3365"/>
    <w:rsid w:val="002C4289"/>
    <w:rsid w:val="002F1364"/>
    <w:rsid w:val="00351CC9"/>
    <w:rsid w:val="00352996"/>
    <w:rsid w:val="00376C2E"/>
    <w:rsid w:val="00380A63"/>
    <w:rsid w:val="00381E72"/>
    <w:rsid w:val="003B06AE"/>
    <w:rsid w:val="003B33A1"/>
    <w:rsid w:val="003E04EA"/>
    <w:rsid w:val="003E4575"/>
    <w:rsid w:val="004279D7"/>
    <w:rsid w:val="004946B7"/>
    <w:rsid w:val="004B0684"/>
    <w:rsid w:val="004B7D26"/>
    <w:rsid w:val="004D20AA"/>
    <w:rsid w:val="004E2B2B"/>
    <w:rsid w:val="004F5239"/>
    <w:rsid w:val="00525703"/>
    <w:rsid w:val="005525D2"/>
    <w:rsid w:val="00597F44"/>
    <w:rsid w:val="00601D21"/>
    <w:rsid w:val="00613D69"/>
    <w:rsid w:val="0061426B"/>
    <w:rsid w:val="00623C71"/>
    <w:rsid w:val="006273B9"/>
    <w:rsid w:val="0063221F"/>
    <w:rsid w:val="00633B92"/>
    <w:rsid w:val="006638F0"/>
    <w:rsid w:val="00720C87"/>
    <w:rsid w:val="00724338"/>
    <w:rsid w:val="007411FB"/>
    <w:rsid w:val="00763383"/>
    <w:rsid w:val="00797F48"/>
    <w:rsid w:val="007B316E"/>
    <w:rsid w:val="007F102A"/>
    <w:rsid w:val="00822416"/>
    <w:rsid w:val="00845988"/>
    <w:rsid w:val="008510EA"/>
    <w:rsid w:val="00870741"/>
    <w:rsid w:val="00874EDE"/>
    <w:rsid w:val="00895532"/>
    <w:rsid w:val="00925935"/>
    <w:rsid w:val="00931769"/>
    <w:rsid w:val="009345D2"/>
    <w:rsid w:val="00947D5E"/>
    <w:rsid w:val="0095388B"/>
    <w:rsid w:val="00955AA6"/>
    <w:rsid w:val="00987A19"/>
    <w:rsid w:val="009B30E0"/>
    <w:rsid w:val="009B76CB"/>
    <w:rsid w:val="009C5911"/>
    <w:rsid w:val="00A039EC"/>
    <w:rsid w:val="00A12816"/>
    <w:rsid w:val="00A51866"/>
    <w:rsid w:val="00B21079"/>
    <w:rsid w:val="00B43AC7"/>
    <w:rsid w:val="00B53CB3"/>
    <w:rsid w:val="00B82A37"/>
    <w:rsid w:val="00BE2CDB"/>
    <w:rsid w:val="00BF6E84"/>
    <w:rsid w:val="00C0547A"/>
    <w:rsid w:val="00C147E6"/>
    <w:rsid w:val="00C16948"/>
    <w:rsid w:val="00C37911"/>
    <w:rsid w:val="00CF2D43"/>
    <w:rsid w:val="00D04DEF"/>
    <w:rsid w:val="00D5051E"/>
    <w:rsid w:val="00D73A7B"/>
    <w:rsid w:val="00E12FF2"/>
    <w:rsid w:val="00E21883"/>
    <w:rsid w:val="00E60776"/>
    <w:rsid w:val="00E9099B"/>
    <w:rsid w:val="00EA27A9"/>
    <w:rsid w:val="00EB2179"/>
    <w:rsid w:val="00EB2A08"/>
    <w:rsid w:val="00EB3DF2"/>
    <w:rsid w:val="00EE0756"/>
    <w:rsid w:val="00F12B1C"/>
    <w:rsid w:val="00F151FA"/>
    <w:rsid w:val="00F24B8F"/>
    <w:rsid w:val="00F360CD"/>
    <w:rsid w:val="00F42175"/>
    <w:rsid w:val="00F73029"/>
    <w:rsid w:val="00FC0502"/>
    <w:rsid w:val="00FF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AB3D0"/>
  <w15:docId w15:val="{94AB4FB7-99DB-49AC-9534-2BF39B8E5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57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mailrucssattributepostfix">
    <w:name w:val="p1_mailru_css_attribute_postfix"/>
    <w:basedOn w:val="a"/>
    <w:rsid w:val="00B21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mailrucssattributepostfix">
    <w:name w:val="s1_mailru_css_attribute_postfix"/>
    <w:basedOn w:val="a0"/>
    <w:rsid w:val="00B21079"/>
  </w:style>
  <w:style w:type="paragraph" w:customStyle="1" w:styleId="p2mailrucssattributepostfix">
    <w:name w:val="p2_mailru_css_attribute_postfix"/>
    <w:basedOn w:val="a"/>
    <w:rsid w:val="00B21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mailrucssattributepostfix">
    <w:name w:val="s2_mailru_css_attribute_postfix"/>
    <w:basedOn w:val="a0"/>
    <w:rsid w:val="00B21079"/>
  </w:style>
  <w:style w:type="paragraph" w:customStyle="1" w:styleId="p3mailrucssattributepostfix">
    <w:name w:val="p3_mailru_css_attribute_postfix"/>
    <w:basedOn w:val="a"/>
    <w:rsid w:val="00B21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mailrucssattributepostfix">
    <w:name w:val="apple-tab-span_mailru_css_attribute_postfix"/>
    <w:basedOn w:val="a0"/>
    <w:rsid w:val="00B21079"/>
  </w:style>
  <w:style w:type="character" w:customStyle="1" w:styleId="s3mailrucssattributepostfix">
    <w:name w:val="s3_mailru_css_attribute_postfix"/>
    <w:basedOn w:val="a0"/>
    <w:rsid w:val="00B21079"/>
  </w:style>
  <w:style w:type="character" w:styleId="a3">
    <w:name w:val="Hyperlink"/>
    <w:basedOn w:val="a0"/>
    <w:uiPriority w:val="99"/>
    <w:unhideWhenUsed/>
    <w:rsid w:val="00B2107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25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525703"/>
  </w:style>
  <w:style w:type="character" w:customStyle="1" w:styleId="blk">
    <w:name w:val="blk"/>
    <w:basedOn w:val="a0"/>
    <w:rsid w:val="00525703"/>
  </w:style>
  <w:style w:type="character" w:customStyle="1" w:styleId="a4">
    <w:name w:val="Основной текст_"/>
    <w:basedOn w:val="a0"/>
    <w:link w:val="11"/>
    <w:rsid w:val="0095388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4"/>
    <w:rsid w:val="0095388B"/>
    <w:pPr>
      <w:widowControl w:val="0"/>
      <w:shd w:val="clear" w:color="auto" w:fill="FFFFFF"/>
      <w:spacing w:after="0" w:line="288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Normal (Web)"/>
    <w:basedOn w:val="a"/>
    <w:uiPriority w:val="99"/>
    <w:unhideWhenUsed/>
    <w:rsid w:val="001B2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eft">
    <w:name w:val="left"/>
    <w:basedOn w:val="a0"/>
    <w:rsid w:val="001B2435"/>
  </w:style>
  <w:style w:type="paragraph" w:styleId="a6">
    <w:name w:val="Balloon Text"/>
    <w:basedOn w:val="a"/>
    <w:link w:val="a7"/>
    <w:uiPriority w:val="99"/>
    <w:semiHidden/>
    <w:unhideWhenUsed/>
    <w:rsid w:val="004B0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B0684"/>
    <w:rPr>
      <w:rFonts w:ascii="Segoe UI" w:hAnsi="Segoe UI" w:cs="Segoe UI"/>
      <w:sz w:val="18"/>
      <w:szCs w:val="18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A518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Сазонов</dc:creator>
  <cp:lastModifiedBy>Сайлык</cp:lastModifiedBy>
  <cp:revision>14</cp:revision>
  <cp:lastPrinted>2020-11-02T08:47:00Z</cp:lastPrinted>
  <dcterms:created xsi:type="dcterms:W3CDTF">2022-02-08T08:45:00Z</dcterms:created>
  <dcterms:modified xsi:type="dcterms:W3CDTF">2022-04-01T17:20:00Z</dcterms:modified>
</cp:coreProperties>
</file>