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3529C6" w14:paraId="282A4933" w14:textId="77777777" w:rsidTr="00430184">
        <w:trPr>
          <w:trHeight w:val="1747"/>
        </w:trPr>
        <w:tc>
          <w:tcPr>
            <w:tcW w:w="39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43679" w14:textId="77777777" w:rsidR="003529C6" w:rsidRDefault="003529C6" w:rsidP="00430184">
            <w:pPr>
              <w:pStyle w:val="Standard"/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14:paraId="0ABA7BC1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14:paraId="2F2A4CA4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14:paraId="04CB0BE5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3FB46" w14:textId="77777777" w:rsidR="003529C6" w:rsidRDefault="003529C6" w:rsidP="00430184">
            <w:pPr>
              <w:pStyle w:val="Standard"/>
              <w:spacing w:line="276" w:lineRule="auto"/>
              <w:rPr>
                <w:lang w:eastAsia="en-US"/>
              </w:rPr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167CEC2E" wp14:editId="517D54A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865" cy="934720"/>
                  <wp:effectExtent l="0" t="0" r="6985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934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B9747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14:paraId="41875988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14:paraId="00828EFA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14:paraId="2BB3B4C2" w14:textId="77777777" w:rsidR="003529C6" w:rsidRDefault="003529C6" w:rsidP="00430184">
            <w:pPr>
              <w:pStyle w:val="Standard"/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Целинный</w:t>
            </w:r>
          </w:p>
        </w:tc>
      </w:tr>
    </w:tbl>
    <w:p w14:paraId="7946FCE2" w14:textId="77777777" w:rsidR="003529C6" w:rsidRDefault="003529C6" w:rsidP="003529C6">
      <w:pPr>
        <w:pStyle w:val="ConsPlusTitle"/>
        <w:pBdr>
          <w:bottom w:val="single" w:sz="12" w:space="1" w:color="00000A"/>
        </w:pBdr>
        <w:jc w:val="center"/>
        <w:rPr>
          <w:b w:val="0"/>
          <w:sz w:val="6"/>
          <w:szCs w:val="6"/>
        </w:rPr>
      </w:pPr>
    </w:p>
    <w:p w14:paraId="33605A02" w14:textId="77777777" w:rsidR="003529C6" w:rsidRDefault="003529C6" w:rsidP="003529C6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</w:t>
      </w:r>
      <w:proofErr w:type="spellStart"/>
      <w:r>
        <w:t>Кызылский</w:t>
      </w:r>
      <w:proofErr w:type="spellEnd"/>
      <w:r>
        <w:t xml:space="preserve"> </w:t>
      </w:r>
      <w:proofErr w:type="spellStart"/>
      <w:r>
        <w:t>кожуун</w:t>
      </w:r>
      <w:proofErr w:type="spellEnd"/>
      <w:r>
        <w:t>, с. Целинное, ул. Рабочая, дом №3</w:t>
      </w:r>
    </w:p>
    <w:p w14:paraId="1269D02D" w14:textId="77777777" w:rsidR="003529C6" w:rsidRDefault="003529C6" w:rsidP="003529C6">
      <w:pPr>
        <w:pStyle w:val="ConsPlusTitle"/>
        <w:rPr>
          <w:b w:val="0"/>
          <w:sz w:val="28"/>
          <w:szCs w:val="28"/>
        </w:rPr>
      </w:pPr>
    </w:p>
    <w:p w14:paraId="006412D6" w14:textId="77777777" w:rsidR="003529C6" w:rsidRDefault="003529C6" w:rsidP="003529C6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1A334FF8" w14:textId="77777777" w:rsidR="003529C6" w:rsidRDefault="003529C6" w:rsidP="003529C6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b/>
          <w:sz w:val="28"/>
          <w:szCs w:val="28"/>
        </w:rPr>
        <w:t>сумон</w:t>
      </w:r>
      <w:proofErr w:type="spellEnd"/>
      <w:r>
        <w:rPr>
          <w:b/>
          <w:sz w:val="28"/>
          <w:szCs w:val="28"/>
        </w:rPr>
        <w:t xml:space="preserve"> Целинный</w:t>
      </w:r>
    </w:p>
    <w:p w14:paraId="3D8FA7B9" w14:textId="77777777" w:rsidR="003529C6" w:rsidRDefault="003529C6" w:rsidP="003529C6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14:paraId="4B22491E" w14:textId="77777777" w:rsidR="003529C6" w:rsidRDefault="003529C6" w:rsidP="003529C6">
      <w:pPr>
        <w:pStyle w:val="Standard"/>
        <w:jc w:val="center"/>
        <w:rPr>
          <w:b/>
          <w:sz w:val="28"/>
          <w:szCs w:val="28"/>
        </w:rPr>
      </w:pPr>
    </w:p>
    <w:p w14:paraId="7D5BD8F0" w14:textId="77777777" w:rsidR="003529C6" w:rsidRDefault="003529C6" w:rsidP="003529C6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13 апреля 2022 года № 15</w:t>
      </w:r>
    </w:p>
    <w:p w14:paraId="479E759C" w14:textId="77777777" w:rsidR="003529C6" w:rsidRDefault="003529C6" w:rsidP="003529C6">
      <w:pPr>
        <w:pStyle w:val="Standard"/>
        <w:rPr>
          <w:sz w:val="28"/>
          <w:szCs w:val="28"/>
        </w:rPr>
      </w:pPr>
    </w:p>
    <w:p w14:paraId="2512B66B" w14:textId="77777777" w:rsidR="003529C6" w:rsidRDefault="003529C6" w:rsidP="003529C6">
      <w:pPr>
        <w:pStyle w:val="Standard"/>
        <w:spacing w:line="276" w:lineRule="auto"/>
        <w:jc w:val="center"/>
        <w:rPr>
          <w:b/>
          <w:bCs/>
          <w:sz w:val="28"/>
          <w:szCs w:val="28"/>
        </w:rPr>
      </w:pPr>
      <w:r w:rsidRPr="000640C6">
        <w:rPr>
          <w:b/>
          <w:bCs/>
          <w:sz w:val="28"/>
          <w:szCs w:val="28"/>
        </w:rPr>
        <w:t xml:space="preserve">О </w:t>
      </w:r>
      <w:r w:rsidRPr="000662C8">
        <w:rPr>
          <w:b/>
          <w:bCs/>
          <w:sz w:val="28"/>
          <w:szCs w:val="28"/>
        </w:rPr>
        <w:t>создании организационного комитета по подготовке и проведению празднования 77-й годовщины Победы в Великой Отечественной войне 1941-1945</w:t>
      </w:r>
      <w:r>
        <w:rPr>
          <w:b/>
          <w:bCs/>
          <w:sz w:val="28"/>
          <w:szCs w:val="28"/>
        </w:rPr>
        <w:t xml:space="preserve"> годов в сельском поселении </w:t>
      </w:r>
      <w:proofErr w:type="spellStart"/>
      <w:r>
        <w:rPr>
          <w:b/>
          <w:bCs/>
          <w:sz w:val="28"/>
          <w:szCs w:val="28"/>
        </w:rPr>
        <w:t>сумон</w:t>
      </w:r>
      <w:proofErr w:type="spellEnd"/>
      <w:r>
        <w:rPr>
          <w:b/>
          <w:bCs/>
          <w:sz w:val="28"/>
          <w:szCs w:val="28"/>
        </w:rPr>
        <w:t xml:space="preserve"> Целинный</w:t>
      </w:r>
    </w:p>
    <w:p w14:paraId="59ECEB0E" w14:textId="77777777" w:rsidR="003529C6" w:rsidRDefault="003529C6" w:rsidP="003529C6">
      <w:pPr>
        <w:pStyle w:val="Standard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Кызылского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кожууна</w:t>
      </w:r>
      <w:proofErr w:type="spellEnd"/>
      <w:r>
        <w:rPr>
          <w:b/>
          <w:bCs/>
          <w:sz w:val="28"/>
          <w:szCs w:val="28"/>
        </w:rPr>
        <w:t xml:space="preserve"> Республики Тыва</w:t>
      </w:r>
    </w:p>
    <w:p w14:paraId="71025D29" w14:textId="77777777" w:rsidR="003529C6" w:rsidRDefault="003529C6" w:rsidP="003529C6">
      <w:pPr>
        <w:pStyle w:val="Standard"/>
        <w:spacing w:line="276" w:lineRule="auto"/>
        <w:jc w:val="center"/>
        <w:rPr>
          <w:sz w:val="28"/>
          <w:szCs w:val="28"/>
        </w:rPr>
      </w:pPr>
    </w:p>
    <w:p w14:paraId="02BCEF60" w14:textId="77777777" w:rsidR="003529C6" w:rsidRDefault="003529C6" w:rsidP="003529C6">
      <w:pPr>
        <w:tabs>
          <w:tab w:val="left" w:pos="0"/>
        </w:tabs>
        <w:spacing w:line="276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Республики Тыва от 15 июля 2015 г. № 352 «Об утверждении Положения о порядке планирования, организации и проведения праздников, памятных дней, государственных праздников на территории Республики Тыва» и распоряжения Правительства Республики Тыва от 27.12.2021 г. № 601-р «О создании республиканского организационного комитета», распоряжения администрации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12 апреля 2022 года № </w:t>
      </w:r>
      <w:r w:rsidRPr="0039647A">
        <w:rPr>
          <w:rFonts w:ascii="Times New Roman" w:hAnsi="Times New Roman" w:cs="Times New Roman"/>
          <w:sz w:val="28"/>
          <w:szCs w:val="28"/>
        </w:rPr>
        <w:t xml:space="preserve">77 «О создании организационного комитета по подготовке и проведению празднования 77-й годовщины Победы в Великой Отечественной войне 1941-1945 годов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9647A">
        <w:rPr>
          <w:rFonts w:ascii="Times New Roman" w:hAnsi="Times New Roman" w:cs="Times New Roman"/>
          <w:sz w:val="28"/>
          <w:szCs w:val="28"/>
        </w:rPr>
        <w:t>Кызылско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396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647A">
        <w:rPr>
          <w:rFonts w:ascii="Times New Roman" w:hAnsi="Times New Roman" w:cs="Times New Roman"/>
          <w:sz w:val="28"/>
          <w:szCs w:val="28"/>
        </w:rPr>
        <w:t>кожуун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39647A">
        <w:rPr>
          <w:rFonts w:ascii="Times New Roman" w:hAnsi="Times New Roman" w:cs="Times New Roman"/>
          <w:sz w:val="28"/>
          <w:szCs w:val="28"/>
        </w:rPr>
        <w:t>»</w:t>
      </w:r>
    </w:p>
    <w:p w14:paraId="2537E48F" w14:textId="77777777" w:rsidR="003529C6" w:rsidRPr="0039647A" w:rsidRDefault="003529C6" w:rsidP="003529C6">
      <w:pPr>
        <w:tabs>
          <w:tab w:val="left" w:pos="840"/>
        </w:tabs>
        <w:spacing w:line="276" w:lineRule="auto"/>
        <w:ind w:left="300" w:hanging="615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9647A">
        <w:rPr>
          <w:rFonts w:ascii="Times New Roman" w:hAnsi="Times New Roman" w:cs="Times New Roman"/>
          <w:b/>
          <w:bCs/>
          <w:sz w:val="28"/>
          <w:szCs w:val="28"/>
        </w:rPr>
        <w:t>РАСПОРЯЖАЮСЬ:</w:t>
      </w:r>
    </w:p>
    <w:p w14:paraId="6C47FBA5" w14:textId="77777777" w:rsidR="003529C6" w:rsidRDefault="003529C6" w:rsidP="003529C6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Создать организационный комитет по подготовке и проведению празднования 77-й годовщины Победы в Великой Отечественной войне 1941-1945 годов (далее-оргкомитет) и утвердить его прилагаемый состав.</w:t>
      </w:r>
    </w:p>
    <w:p w14:paraId="208DD48A" w14:textId="77777777" w:rsidR="003529C6" w:rsidRDefault="003529C6" w:rsidP="003529C6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Разработать и утвердить план мероприятий по подготовке и проведению празднования 77-й годовщины Победы в Великой Отечественной войне 1941-1945 годов на территории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 </w:t>
      </w:r>
      <w:proofErr w:type="spellStart"/>
      <w:r>
        <w:rPr>
          <w:sz w:val="28"/>
          <w:szCs w:val="28"/>
        </w:rPr>
        <w:t>Кызылского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>.</w:t>
      </w:r>
    </w:p>
    <w:p w14:paraId="7C1F85AD" w14:textId="77777777" w:rsidR="003529C6" w:rsidRDefault="003529C6" w:rsidP="003529C6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МО МВД РФ «</w:t>
      </w:r>
      <w:proofErr w:type="spellStart"/>
      <w:r>
        <w:rPr>
          <w:sz w:val="28"/>
          <w:szCs w:val="28"/>
        </w:rPr>
        <w:t>Кызылский</w:t>
      </w:r>
      <w:proofErr w:type="spellEnd"/>
      <w:r>
        <w:rPr>
          <w:sz w:val="28"/>
          <w:szCs w:val="28"/>
        </w:rPr>
        <w:t xml:space="preserve">» обеспечить охрану общественного порядка, антитеррористическую безопасность на территории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в период праздничных дней.</w:t>
      </w:r>
    </w:p>
    <w:p w14:paraId="60582BFE" w14:textId="77777777" w:rsidR="003529C6" w:rsidRDefault="003529C6" w:rsidP="003529C6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Рекомендовать начальнику ПЧ № 8 по </w:t>
      </w:r>
      <w:proofErr w:type="spellStart"/>
      <w:r>
        <w:rPr>
          <w:sz w:val="28"/>
          <w:szCs w:val="28"/>
        </w:rPr>
        <w:t>Кызылскому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кожууну</w:t>
      </w:r>
      <w:proofErr w:type="spellEnd"/>
      <w:r>
        <w:rPr>
          <w:sz w:val="28"/>
          <w:szCs w:val="28"/>
        </w:rPr>
        <w:t xml:space="preserve"> принять меры по обеспечению пожарной безопасности на территории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 </w:t>
      </w:r>
      <w:proofErr w:type="spellStart"/>
      <w:r>
        <w:rPr>
          <w:sz w:val="28"/>
          <w:szCs w:val="28"/>
        </w:rPr>
        <w:t>Кызылского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Тыва.</w:t>
      </w:r>
    </w:p>
    <w:p w14:paraId="319C89B7" w14:textId="77777777" w:rsidR="003529C6" w:rsidRDefault="003529C6" w:rsidP="003529C6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руководителям организаций и учреждений </w:t>
      </w:r>
      <w:r w:rsidRPr="00CA1A71">
        <w:rPr>
          <w:sz w:val="28"/>
          <w:szCs w:val="28"/>
        </w:rPr>
        <w:t>утвердить графики дежурств</w:t>
      </w:r>
      <w:r>
        <w:rPr>
          <w:sz w:val="28"/>
          <w:szCs w:val="28"/>
        </w:rPr>
        <w:t>.</w:t>
      </w:r>
    </w:p>
    <w:p w14:paraId="5D5BEE2C" w14:textId="77777777" w:rsidR="003529C6" w:rsidRDefault="003529C6" w:rsidP="003529C6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A1A71">
        <w:rPr>
          <w:sz w:val="28"/>
          <w:szCs w:val="28"/>
        </w:rPr>
        <w:t>ринять дополнительные меры по охране общественного порядка, обеспечить дежурство добровольных пожарных дружин и актив общественности, совет отцов, совет женщин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на улицах и местах проведения массовых мероприятий на территории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Целинный.</w:t>
      </w:r>
    </w:p>
    <w:p w14:paraId="2ACCECC5" w14:textId="77777777" w:rsidR="003529C6" w:rsidRPr="00CA1A71" w:rsidRDefault="003529C6" w:rsidP="003529C6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данного распоряжения оставляю за собой.  </w:t>
      </w:r>
    </w:p>
    <w:p w14:paraId="12A412CB" w14:textId="77777777" w:rsidR="003529C6" w:rsidRPr="00CA1A71" w:rsidRDefault="003529C6" w:rsidP="003529C6">
      <w:pPr>
        <w:tabs>
          <w:tab w:val="left" w:pos="840"/>
        </w:tabs>
        <w:spacing w:line="276" w:lineRule="auto"/>
        <w:jc w:val="both"/>
        <w:rPr>
          <w:sz w:val="28"/>
          <w:szCs w:val="28"/>
        </w:rPr>
      </w:pPr>
    </w:p>
    <w:p w14:paraId="3B71A553" w14:textId="77777777" w:rsidR="003529C6" w:rsidRDefault="003529C6" w:rsidP="003529C6">
      <w:pPr>
        <w:pStyle w:val="a3"/>
        <w:tabs>
          <w:tab w:val="left" w:pos="840"/>
        </w:tabs>
        <w:spacing w:line="276" w:lineRule="auto"/>
        <w:jc w:val="both"/>
        <w:rPr>
          <w:sz w:val="28"/>
          <w:szCs w:val="28"/>
        </w:rPr>
      </w:pPr>
    </w:p>
    <w:p w14:paraId="11E0481B" w14:textId="77777777" w:rsidR="003529C6" w:rsidRPr="000640C6" w:rsidRDefault="003529C6" w:rsidP="003529C6">
      <w:pPr>
        <w:tabs>
          <w:tab w:val="left" w:pos="840"/>
        </w:tabs>
        <w:spacing w:line="276" w:lineRule="auto"/>
        <w:jc w:val="both"/>
        <w:rPr>
          <w:sz w:val="28"/>
          <w:szCs w:val="28"/>
        </w:rPr>
      </w:pPr>
    </w:p>
    <w:p w14:paraId="643AFD50" w14:textId="77777777" w:rsidR="003529C6" w:rsidRDefault="003529C6" w:rsidP="003529C6">
      <w:pPr>
        <w:pStyle w:val="a3"/>
        <w:tabs>
          <w:tab w:val="left" w:pos="840"/>
        </w:tabs>
        <w:spacing w:line="276" w:lineRule="auto"/>
        <w:jc w:val="both"/>
        <w:rPr>
          <w:sz w:val="28"/>
          <w:szCs w:val="28"/>
        </w:rPr>
      </w:pPr>
    </w:p>
    <w:p w14:paraId="4614C72B" w14:textId="77777777" w:rsidR="003529C6" w:rsidRPr="00C57BD7" w:rsidRDefault="003529C6" w:rsidP="003529C6">
      <w:pPr>
        <w:tabs>
          <w:tab w:val="left" w:pos="84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BD7"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2629A60C" w14:textId="77777777" w:rsidR="003529C6" w:rsidRDefault="003529C6" w:rsidP="003529C6">
      <w:pPr>
        <w:spacing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                                                                  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26D3E3A4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29D0D6C8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4BCC8614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00409BCA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49A544C9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644CB9E5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6E847D7A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6BCE91C0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6EBA6A42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008B5B65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7D3DD714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48710C9B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33FD82BB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1F8D1368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022E3D99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42FDCEA1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1DECCB3D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203D97FD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75FC7A8E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71F69BE2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1CC72883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1F69E35D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3C441BFC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1BF26B0A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3E0125F7" w14:textId="77777777" w:rsidR="003529C6" w:rsidRDefault="003529C6" w:rsidP="003529C6">
      <w:pPr>
        <w:pStyle w:val="Standard"/>
        <w:spacing w:line="276" w:lineRule="auto"/>
        <w:ind w:left="-255"/>
        <w:jc w:val="both"/>
      </w:pPr>
    </w:p>
    <w:p w14:paraId="4D1A4B92" w14:textId="77777777" w:rsidR="003529C6" w:rsidRDefault="003529C6" w:rsidP="003529C6">
      <w:pPr>
        <w:pStyle w:val="Standard"/>
        <w:spacing w:line="276" w:lineRule="auto"/>
        <w:ind w:left="-255"/>
        <w:jc w:val="right"/>
        <w:rPr>
          <w:sz w:val="28"/>
          <w:szCs w:val="28"/>
        </w:rPr>
      </w:pPr>
      <w:r w:rsidRPr="007B2481">
        <w:rPr>
          <w:sz w:val="28"/>
          <w:szCs w:val="28"/>
        </w:rPr>
        <w:lastRenderedPageBreak/>
        <w:t>Приложение 1</w:t>
      </w:r>
    </w:p>
    <w:p w14:paraId="04D20DE3" w14:textId="77777777" w:rsidR="003529C6" w:rsidRDefault="003529C6" w:rsidP="003529C6">
      <w:pPr>
        <w:pStyle w:val="Standard"/>
        <w:spacing w:line="276" w:lineRule="auto"/>
        <w:ind w:left="-255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</w:t>
      </w:r>
    </w:p>
    <w:p w14:paraId="096B7BE2" w14:textId="77777777" w:rsidR="003529C6" w:rsidRDefault="003529C6" w:rsidP="003529C6">
      <w:pPr>
        <w:pStyle w:val="Standard"/>
        <w:spacing w:line="276" w:lineRule="auto"/>
        <w:ind w:left="-25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</w:t>
      </w:r>
    </w:p>
    <w:p w14:paraId="7B7C4C56" w14:textId="77777777" w:rsidR="003529C6" w:rsidRDefault="003529C6" w:rsidP="003529C6">
      <w:pPr>
        <w:pStyle w:val="Standard"/>
        <w:spacing w:line="276" w:lineRule="auto"/>
        <w:ind w:left="-255"/>
        <w:jc w:val="right"/>
        <w:rPr>
          <w:sz w:val="28"/>
          <w:szCs w:val="28"/>
        </w:rPr>
      </w:pPr>
      <w:r>
        <w:rPr>
          <w:sz w:val="28"/>
          <w:szCs w:val="28"/>
        </w:rPr>
        <w:t>от 13 апреля 2022 г. № 15</w:t>
      </w:r>
    </w:p>
    <w:p w14:paraId="6A898B22" w14:textId="77777777" w:rsidR="003529C6" w:rsidRDefault="003529C6" w:rsidP="003529C6">
      <w:pPr>
        <w:pStyle w:val="Standard"/>
        <w:spacing w:line="276" w:lineRule="auto"/>
        <w:ind w:left="-255"/>
        <w:jc w:val="right"/>
        <w:rPr>
          <w:sz w:val="28"/>
          <w:szCs w:val="28"/>
        </w:rPr>
      </w:pPr>
    </w:p>
    <w:p w14:paraId="39AB75FD" w14:textId="77777777" w:rsidR="003529C6" w:rsidRDefault="003529C6" w:rsidP="003529C6">
      <w:pPr>
        <w:pStyle w:val="Standard"/>
        <w:spacing w:line="276" w:lineRule="auto"/>
        <w:ind w:left="-255"/>
        <w:jc w:val="right"/>
        <w:rPr>
          <w:sz w:val="28"/>
          <w:szCs w:val="28"/>
        </w:rPr>
      </w:pPr>
    </w:p>
    <w:p w14:paraId="01DA2E33" w14:textId="77777777" w:rsidR="003529C6" w:rsidRDefault="003529C6" w:rsidP="003529C6">
      <w:pPr>
        <w:pStyle w:val="Standard"/>
        <w:spacing w:line="276" w:lineRule="auto"/>
        <w:ind w:left="-255"/>
        <w:jc w:val="right"/>
        <w:rPr>
          <w:sz w:val="28"/>
          <w:szCs w:val="28"/>
        </w:rPr>
      </w:pPr>
    </w:p>
    <w:p w14:paraId="2A2B125A" w14:textId="77777777" w:rsidR="003529C6" w:rsidRPr="007B2481" w:rsidRDefault="003529C6" w:rsidP="003529C6">
      <w:pPr>
        <w:pStyle w:val="Standard"/>
        <w:spacing w:line="276" w:lineRule="auto"/>
        <w:ind w:left="-255"/>
        <w:jc w:val="center"/>
        <w:rPr>
          <w:b/>
          <w:bCs/>
          <w:sz w:val="28"/>
          <w:szCs w:val="28"/>
        </w:rPr>
      </w:pPr>
      <w:r w:rsidRPr="007B2481">
        <w:rPr>
          <w:b/>
          <w:bCs/>
          <w:sz w:val="28"/>
          <w:szCs w:val="28"/>
        </w:rPr>
        <w:t>СОСТАВ</w:t>
      </w:r>
    </w:p>
    <w:p w14:paraId="516BC689" w14:textId="77777777" w:rsidR="003529C6" w:rsidRPr="007B2481" w:rsidRDefault="003529C6" w:rsidP="003529C6">
      <w:pPr>
        <w:pStyle w:val="Standard"/>
        <w:spacing w:line="276" w:lineRule="auto"/>
        <w:ind w:left="-255"/>
        <w:jc w:val="center"/>
        <w:rPr>
          <w:b/>
          <w:bCs/>
          <w:sz w:val="28"/>
          <w:szCs w:val="28"/>
        </w:rPr>
      </w:pPr>
      <w:r w:rsidRPr="007B2481">
        <w:rPr>
          <w:b/>
          <w:bCs/>
          <w:sz w:val="28"/>
          <w:szCs w:val="28"/>
        </w:rPr>
        <w:t>организационного комитета проведения и празднования 77-й</w:t>
      </w:r>
    </w:p>
    <w:p w14:paraId="2EAC5D52" w14:textId="77777777" w:rsidR="003529C6" w:rsidRPr="007B2481" w:rsidRDefault="003529C6" w:rsidP="003529C6">
      <w:pPr>
        <w:pStyle w:val="Standard"/>
        <w:spacing w:line="276" w:lineRule="auto"/>
        <w:ind w:left="-255"/>
        <w:jc w:val="center"/>
        <w:rPr>
          <w:b/>
          <w:bCs/>
          <w:sz w:val="28"/>
          <w:szCs w:val="28"/>
        </w:rPr>
      </w:pPr>
      <w:r w:rsidRPr="007B2481">
        <w:rPr>
          <w:b/>
          <w:bCs/>
          <w:sz w:val="28"/>
          <w:szCs w:val="28"/>
        </w:rPr>
        <w:t>годовщины Победы в Великой Отечественной войне 1941-1945 годов</w:t>
      </w:r>
    </w:p>
    <w:p w14:paraId="2584EDAE" w14:textId="77777777" w:rsidR="003529C6" w:rsidRPr="007B2481" w:rsidRDefault="003529C6" w:rsidP="003529C6">
      <w:pPr>
        <w:pStyle w:val="Standard"/>
        <w:spacing w:line="276" w:lineRule="auto"/>
        <w:ind w:left="-255"/>
        <w:jc w:val="center"/>
        <w:rPr>
          <w:b/>
          <w:bCs/>
          <w:sz w:val="28"/>
          <w:szCs w:val="28"/>
        </w:rPr>
      </w:pPr>
      <w:r w:rsidRPr="007B2481">
        <w:rPr>
          <w:b/>
          <w:bCs/>
          <w:sz w:val="28"/>
          <w:szCs w:val="28"/>
        </w:rPr>
        <w:t xml:space="preserve">в сельском поселении </w:t>
      </w:r>
      <w:proofErr w:type="spellStart"/>
      <w:r w:rsidRPr="007B2481">
        <w:rPr>
          <w:b/>
          <w:bCs/>
          <w:sz w:val="28"/>
          <w:szCs w:val="28"/>
        </w:rPr>
        <w:t>сумон</w:t>
      </w:r>
      <w:proofErr w:type="spellEnd"/>
      <w:r w:rsidRPr="007B2481">
        <w:rPr>
          <w:b/>
          <w:bCs/>
          <w:sz w:val="28"/>
          <w:szCs w:val="28"/>
        </w:rPr>
        <w:t xml:space="preserve"> Целинный </w:t>
      </w:r>
      <w:proofErr w:type="spellStart"/>
      <w:r w:rsidRPr="007B2481">
        <w:rPr>
          <w:b/>
          <w:bCs/>
          <w:sz w:val="28"/>
          <w:szCs w:val="28"/>
        </w:rPr>
        <w:t>Кызылского</w:t>
      </w:r>
      <w:proofErr w:type="spellEnd"/>
      <w:r w:rsidRPr="007B2481">
        <w:rPr>
          <w:b/>
          <w:bCs/>
          <w:sz w:val="28"/>
          <w:szCs w:val="28"/>
        </w:rPr>
        <w:t xml:space="preserve"> </w:t>
      </w:r>
      <w:proofErr w:type="spellStart"/>
      <w:r w:rsidRPr="007B2481">
        <w:rPr>
          <w:b/>
          <w:bCs/>
          <w:sz w:val="28"/>
          <w:szCs w:val="28"/>
        </w:rPr>
        <w:t>кожууна</w:t>
      </w:r>
      <w:proofErr w:type="spellEnd"/>
    </w:p>
    <w:p w14:paraId="779EEC59" w14:textId="77777777" w:rsidR="003529C6" w:rsidRDefault="003529C6" w:rsidP="003529C6">
      <w:pPr>
        <w:pStyle w:val="Standard"/>
        <w:spacing w:line="276" w:lineRule="auto"/>
        <w:ind w:left="-255"/>
        <w:jc w:val="center"/>
        <w:rPr>
          <w:sz w:val="28"/>
          <w:szCs w:val="28"/>
        </w:rPr>
      </w:pPr>
    </w:p>
    <w:p w14:paraId="26DDFEC1" w14:textId="0A81F41A" w:rsidR="003529C6" w:rsidRDefault="003529C6" w:rsidP="003529C6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Саая</w:t>
      </w:r>
      <w:proofErr w:type="spellEnd"/>
      <w:r>
        <w:rPr>
          <w:sz w:val="28"/>
          <w:szCs w:val="28"/>
        </w:rPr>
        <w:t xml:space="preserve"> Орлан Семенович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председатель администрации сельского </w:t>
      </w:r>
      <w:proofErr w:type="spellStart"/>
      <w:r>
        <w:rPr>
          <w:sz w:val="28"/>
          <w:szCs w:val="28"/>
        </w:rPr>
        <w:t>посселения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Целинный;</w:t>
      </w:r>
    </w:p>
    <w:p w14:paraId="3974DEEE" w14:textId="5DF580E6" w:rsidR="003529C6" w:rsidRDefault="003529C6" w:rsidP="003529C6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Монгуш</w:t>
      </w:r>
      <w:proofErr w:type="spellEnd"/>
      <w:r>
        <w:rPr>
          <w:sz w:val="28"/>
          <w:szCs w:val="28"/>
        </w:rPr>
        <w:t xml:space="preserve"> Марина Яковлевна – заместитель администрации </w:t>
      </w:r>
      <w:r>
        <w:rPr>
          <w:sz w:val="28"/>
          <w:szCs w:val="28"/>
        </w:rPr>
        <w:t>по социальной полит</w:t>
      </w:r>
      <w:r>
        <w:rPr>
          <w:sz w:val="28"/>
          <w:szCs w:val="28"/>
        </w:rPr>
        <w:t>ике;</w:t>
      </w:r>
    </w:p>
    <w:p w14:paraId="2E5EEB9F" w14:textId="32F1FD73" w:rsidR="003529C6" w:rsidRDefault="003529C6" w:rsidP="003529C6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Амай-оол</w:t>
      </w:r>
      <w:proofErr w:type="spellEnd"/>
      <w:r>
        <w:rPr>
          <w:sz w:val="28"/>
          <w:szCs w:val="28"/>
        </w:rPr>
        <w:t xml:space="preserve"> Ольга Константиновна – специалист по ВУ;</w:t>
      </w:r>
    </w:p>
    <w:p w14:paraId="0894ECA3" w14:textId="4A6E42D9" w:rsidR="003529C6" w:rsidRDefault="003529C6" w:rsidP="003529C6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Сувак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Айдыс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Аяс-оолович</w:t>
      </w:r>
      <w:proofErr w:type="spellEnd"/>
      <w:r>
        <w:rPr>
          <w:sz w:val="28"/>
          <w:szCs w:val="28"/>
        </w:rPr>
        <w:t xml:space="preserve"> – директор МБОУ Целинная СОШ;</w:t>
      </w:r>
    </w:p>
    <w:p w14:paraId="0307620B" w14:textId="449B4264" w:rsidR="003529C6" w:rsidRDefault="003529C6" w:rsidP="003529C6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Куулар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Эремаа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Сарыг-ооловна</w:t>
      </w:r>
      <w:proofErr w:type="spellEnd"/>
      <w:r>
        <w:rPr>
          <w:sz w:val="28"/>
          <w:szCs w:val="28"/>
        </w:rPr>
        <w:t xml:space="preserve"> – директор МБУ ДО ДШИ им. </w:t>
      </w:r>
      <w:proofErr w:type="spellStart"/>
      <w:r>
        <w:rPr>
          <w:sz w:val="28"/>
          <w:szCs w:val="28"/>
        </w:rPr>
        <w:t>Монгуш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Монге-Баир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Доржуевича</w:t>
      </w:r>
      <w:proofErr w:type="spellEnd"/>
      <w:r>
        <w:rPr>
          <w:sz w:val="28"/>
          <w:szCs w:val="28"/>
        </w:rPr>
        <w:t>;</w:t>
      </w:r>
    </w:p>
    <w:p w14:paraId="6351C3E2" w14:textId="12B49BB2" w:rsidR="003529C6" w:rsidRDefault="003529C6" w:rsidP="003529C6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Куулар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Алдынай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Шолбановна</w:t>
      </w:r>
      <w:proofErr w:type="spellEnd"/>
      <w:r>
        <w:rPr>
          <w:sz w:val="28"/>
          <w:szCs w:val="28"/>
        </w:rPr>
        <w:t xml:space="preserve"> – терапевт врачебной амбулатории </w:t>
      </w:r>
      <w:proofErr w:type="spellStart"/>
      <w:r>
        <w:rPr>
          <w:sz w:val="28"/>
          <w:szCs w:val="28"/>
        </w:rPr>
        <w:t>с.Целинное</w:t>
      </w:r>
      <w:proofErr w:type="spellEnd"/>
      <w:r>
        <w:rPr>
          <w:sz w:val="28"/>
          <w:szCs w:val="28"/>
        </w:rPr>
        <w:t>;</w:t>
      </w:r>
    </w:p>
    <w:p w14:paraId="35C5B057" w14:textId="3F8F7CC9" w:rsidR="003529C6" w:rsidRPr="007B2481" w:rsidRDefault="003529C6" w:rsidP="003529C6">
      <w:pPr>
        <w:pStyle w:val="Standard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Хертек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Сайдана</w:t>
      </w:r>
      <w:proofErr w:type="spellEnd"/>
      <w:r>
        <w:rPr>
          <w:sz w:val="28"/>
          <w:szCs w:val="28"/>
        </w:rPr>
        <w:t xml:space="preserve"> Вячеславовна – заведующая МБУ «ЦКС» ЦСЦК им. </w:t>
      </w:r>
      <w:proofErr w:type="spellStart"/>
      <w:r>
        <w:rPr>
          <w:sz w:val="28"/>
          <w:szCs w:val="28"/>
        </w:rPr>
        <w:t>Ю.Сундуя</w:t>
      </w:r>
      <w:proofErr w:type="spellEnd"/>
      <w:r>
        <w:rPr>
          <w:sz w:val="28"/>
          <w:szCs w:val="28"/>
        </w:rPr>
        <w:t>.</w:t>
      </w:r>
    </w:p>
    <w:p w14:paraId="2D8305A9" w14:textId="77777777" w:rsidR="003529C6" w:rsidRDefault="003529C6" w:rsidP="003529C6">
      <w:pPr>
        <w:pStyle w:val="Standard"/>
        <w:spacing w:line="276" w:lineRule="auto"/>
        <w:ind w:left="-255"/>
        <w:jc w:val="right"/>
      </w:pPr>
    </w:p>
    <w:p w14:paraId="518EDC3F" w14:textId="61BBC84F" w:rsidR="00F25350" w:rsidRDefault="00F25350"/>
    <w:p w14:paraId="7C005D41" w14:textId="35068FA8" w:rsidR="003529C6" w:rsidRDefault="003529C6"/>
    <w:p w14:paraId="57C20269" w14:textId="48E362F1" w:rsidR="003529C6" w:rsidRDefault="003529C6"/>
    <w:p w14:paraId="56578780" w14:textId="76F60C11" w:rsidR="003529C6" w:rsidRDefault="003529C6"/>
    <w:p w14:paraId="5839EED2" w14:textId="418BD7DD" w:rsidR="003529C6" w:rsidRDefault="003529C6"/>
    <w:p w14:paraId="2CE51081" w14:textId="6AB6E8D2" w:rsidR="003529C6" w:rsidRDefault="003529C6"/>
    <w:p w14:paraId="060EB6D4" w14:textId="7D88A420" w:rsidR="003529C6" w:rsidRDefault="003529C6"/>
    <w:p w14:paraId="7E0D59E8" w14:textId="613F03E7" w:rsidR="003529C6" w:rsidRDefault="003529C6"/>
    <w:p w14:paraId="4985A10A" w14:textId="267FDA98" w:rsidR="003529C6" w:rsidRDefault="003529C6"/>
    <w:p w14:paraId="11F1CA85" w14:textId="03F306DE" w:rsidR="003529C6" w:rsidRDefault="003529C6"/>
    <w:p w14:paraId="1D5B2F1E" w14:textId="4E2B5BC7" w:rsidR="003529C6" w:rsidRDefault="003529C6"/>
    <w:p w14:paraId="706CBEE0" w14:textId="16E3928F" w:rsidR="003529C6" w:rsidRDefault="003529C6"/>
    <w:p w14:paraId="337A431A" w14:textId="746D1D66" w:rsidR="003529C6" w:rsidRDefault="003529C6"/>
    <w:p w14:paraId="190DD3E8" w14:textId="42873CE1" w:rsidR="003529C6" w:rsidRDefault="003529C6"/>
    <w:p w14:paraId="59375628" w14:textId="3AF1353E" w:rsidR="003529C6" w:rsidRDefault="003529C6"/>
    <w:p w14:paraId="097AF700" w14:textId="4D626748" w:rsidR="003529C6" w:rsidRDefault="003529C6">
      <w:pPr>
        <w:widowControl/>
        <w:suppressAutoHyphens w:val="0"/>
        <w:autoSpaceDN/>
        <w:spacing w:after="160" w:line="259" w:lineRule="auto"/>
      </w:pPr>
      <w:r>
        <w:br w:type="page"/>
      </w:r>
    </w:p>
    <w:p w14:paraId="4958A084" w14:textId="77777777" w:rsidR="003529C6" w:rsidRDefault="003529C6">
      <w:pPr>
        <w:sectPr w:rsidR="003529C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FE4A7B" w14:textId="77777777" w:rsidR="003529C6" w:rsidRPr="003529C6" w:rsidRDefault="003529C6" w:rsidP="003529C6">
      <w:pPr>
        <w:spacing w:line="276" w:lineRule="auto"/>
        <w:jc w:val="right"/>
        <w:rPr>
          <w:rFonts w:ascii="Times New Roman" w:hAnsi="Times New Roman" w:cs="Times New Roman"/>
          <w:bCs/>
        </w:rPr>
      </w:pPr>
      <w:r w:rsidRPr="003529C6">
        <w:rPr>
          <w:rFonts w:ascii="Times New Roman" w:hAnsi="Times New Roman" w:cs="Times New Roman"/>
          <w:bCs/>
        </w:rPr>
        <w:lastRenderedPageBreak/>
        <w:t xml:space="preserve">  Утвержден распоряжением </w:t>
      </w:r>
    </w:p>
    <w:p w14:paraId="197C268E" w14:textId="77777777" w:rsidR="003529C6" w:rsidRPr="003529C6" w:rsidRDefault="003529C6" w:rsidP="003529C6">
      <w:pPr>
        <w:spacing w:line="276" w:lineRule="auto"/>
        <w:jc w:val="right"/>
        <w:rPr>
          <w:rFonts w:ascii="Times New Roman" w:hAnsi="Times New Roman" w:cs="Times New Roman"/>
          <w:bCs/>
        </w:rPr>
      </w:pPr>
      <w:r w:rsidRPr="003529C6">
        <w:rPr>
          <w:rFonts w:ascii="Times New Roman" w:hAnsi="Times New Roman" w:cs="Times New Roman"/>
          <w:bCs/>
        </w:rPr>
        <w:t>Администрации МР «</w:t>
      </w:r>
      <w:proofErr w:type="spellStart"/>
      <w:r w:rsidRPr="003529C6">
        <w:rPr>
          <w:rFonts w:ascii="Times New Roman" w:hAnsi="Times New Roman" w:cs="Times New Roman"/>
          <w:bCs/>
        </w:rPr>
        <w:t>Кызылский</w:t>
      </w:r>
      <w:proofErr w:type="spellEnd"/>
      <w:r w:rsidRPr="003529C6">
        <w:rPr>
          <w:rFonts w:ascii="Times New Roman" w:hAnsi="Times New Roman" w:cs="Times New Roman"/>
          <w:bCs/>
        </w:rPr>
        <w:t xml:space="preserve"> </w:t>
      </w:r>
      <w:proofErr w:type="spellStart"/>
      <w:r w:rsidRPr="003529C6">
        <w:rPr>
          <w:rFonts w:ascii="Times New Roman" w:hAnsi="Times New Roman" w:cs="Times New Roman"/>
          <w:bCs/>
        </w:rPr>
        <w:t>кожуун</w:t>
      </w:r>
      <w:proofErr w:type="spellEnd"/>
      <w:r w:rsidRPr="003529C6">
        <w:rPr>
          <w:rFonts w:ascii="Times New Roman" w:hAnsi="Times New Roman" w:cs="Times New Roman"/>
          <w:bCs/>
        </w:rPr>
        <w:t xml:space="preserve">» </w:t>
      </w:r>
    </w:p>
    <w:p w14:paraId="4ADFCF35" w14:textId="198F7EC2" w:rsidR="003529C6" w:rsidRPr="003529C6" w:rsidRDefault="003529C6" w:rsidP="003529C6">
      <w:pPr>
        <w:spacing w:line="276" w:lineRule="auto"/>
        <w:jc w:val="right"/>
        <w:rPr>
          <w:rFonts w:ascii="Times New Roman" w:hAnsi="Times New Roman" w:cs="Times New Roman"/>
          <w:bCs/>
        </w:rPr>
      </w:pPr>
      <w:r w:rsidRPr="003529C6">
        <w:rPr>
          <w:rFonts w:ascii="Times New Roman" w:hAnsi="Times New Roman" w:cs="Times New Roman"/>
          <w:bCs/>
        </w:rPr>
        <w:t>«1</w:t>
      </w:r>
      <w:r>
        <w:rPr>
          <w:rFonts w:ascii="Times New Roman" w:hAnsi="Times New Roman" w:cs="Times New Roman"/>
          <w:bCs/>
        </w:rPr>
        <w:t>3</w:t>
      </w:r>
      <w:r w:rsidRPr="003529C6">
        <w:rPr>
          <w:rFonts w:ascii="Times New Roman" w:hAnsi="Times New Roman" w:cs="Times New Roman"/>
          <w:bCs/>
        </w:rPr>
        <w:t>» апреля 2022 г. №</w:t>
      </w:r>
      <w:r>
        <w:rPr>
          <w:rFonts w:ascii="Times New Roman" w:hAnsi="Times New Roman" w:cs="Times New Roman"/>
          <w:bCs/>
        </w:rPr>
        <w:t xml:space="preserve"> 15</w:t>
      </w:r>
    </w:p>
    <w:p w14:paraId="071CF1E2" w14:textId="77777777" w:rsidR="003529C6" w:rsidRDefault="003529C6" w:rsidP="003529C6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14:paraId="7C782578" w14:textId="77777777" w:rsidR="003529C6" w:rsidRDefault="003529C6" w:rsidP="003529C6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113FF7">
        <w:rPr>
          <w:rFonts w:ascii="Times New Roman" w:hAnsi="Times New Roman" w:cs="Times New Roman"/>
          <w:b/>
        </w:rPr>
        <w:t xml:space="preserve">План мероприятий </w:t>
      </w:r>
      <w:r>
        <w:rPr>
          <w:rFonts w:ascii="Times New Roman" w:hAnsi="Times New Roman" w:cs="Times New Roman"/>
          <w:b/>
        </w:rPr>
        <w:t xml:space="preserve">празднования 77-й годовщины Победы в Великой Отечественной Войне 1941-1945 годов </w:t>
      </w:r>
    </w:p>
    <w:p w14:paraId="2842598B" w14:textId="3A431D6A" w:rsidR="003529C6" w:rsidRPr="00113FF7" w:rsidRDefault="003529C6" w:rsidP="003529C6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 07 по 10 мая 2022г. на территории </w:t>
      </w:r>
      <w:r>
        <w:rPr>
          <w:rFonts w:ascii="Times New Roman" w:hAnsi="Times New Roman" w:cs="Times New Roman"/>
          <w:b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/>
        </w:rPr>
        <w:t>сумон</w:t>
      </w:r>
      <w:proofErr w:type="spellEnd"/>
      <w:r>
        <w:rPr>
          <w:rFonts w:ascii="Times New Roman" w:hAnsi="Times New Roman" w:cs="Times New Roman"/>
          <w:b/>
        </w:rPr>
        <w:t xml:space="preserve"> Целинный </w:t>
      </w:r>
      <w:proofErr w:type="spellStart"/>
      <w:r>
        <w:rPr>
          <w:rFonts w:ascii="Times New Roman" w:hAnsi="Times New Roman" w:cs="Times New Roman"/>
          <w:b/>
        </w:rPr>
        <w:t>Кызылского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кожууна</w:t>
      </w:r>
      <w:proofErr w:type="spellEnd"/>
      <w:r>
        <w:rPr>
          <w:rFonts w:ascii="Times New Roman" w:hAnsi="Times New Roman" w:cs="Times New Roman"/>
          <w:b/>
        </w:rPr>
        <w:t xml:space="preserve"> Республики Тыва</w:t>
      </w:r>
    </w:p>
    <w:p w14:paraId="1471E12C" w14:textId="77777777" w:rsidR="003529C6" w:rsidRPr="00113FF7" w:rsidRDefault="003529C6" w:rsidP="003529C6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W w:w="15038" w:type="dxa"/>
        <w:tblInd w:w="-329" w:type="dxa"/>
        <w:tblLayout w:type="fixed"/>
        <w:tblLook w:val="04A0" w:firstRow="1" w:lastRow="0" w:firstColumn="1" w:lastColumn="0" w:noHBand="0" w:noVBand="1"/>
      </w:tblPr>
      <w:tblGrid>
        <w:gridCol w:w="579"/>
        <w:gridCol w:w="5103"/>
        <w:gridCol w:w="2268"/>
        <w:gridCol w:w="1843"/>
        <w:gridCol w:w="2410"/>
        <w:gridCol w:w="2835"/>
      </w:tblGrid>
      <w:tr w:rsidR="003529C6" w:rsidRPr="00113FF7" w14:paraId="653A6D4E" w14:textId="77777777" w:rsidTr="00430184">
        <w:trPr>
          <w:trHeight w:val="2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806E2" w14:textId="77777777" w:rsidR="003529C6" w:rsidRPr="00113FF7" w:rsidRDefault="003529C6" w:rsidP="00430184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3FF7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8D0B41" w14:textId="77777777" w:rsidR="003529C6" w:rsidRPr="00113FF7" w:rsidRDefault="003529C6" w:rsidP="0043018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113FF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F59FE5" w14:textId="77777777" w:rsidR="003529C6" w:rsidRPr="00113FF7" w:rsidRDefault="003529C6" w:rsidP="0043018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113FF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Дата</w:t>
            </w:r>
          </w:p>
          <w:p w14:paraId="0803E185" w14:textId="77777777" w:rsidR="003529C6" w:rsidRPr="00113FF7" w:rsidRDefault="003529C6" w:rsidP="0043018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F702E" w14:textId="77777777" w:rsidR="003529C6" w:rsidRPr="00113FF7" w:rsidRDefault="003529C6" w:rsidP="0043018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113FF7">
              <w:rPr>
                <w:rFonts w:ascii="Times New Roman" w:eastAsia="Times New Roman" w:hAnsi="Times New Roman" w:cs="Times New Roman"/>
                <w:b/>
                <w:lang w:eastAsia="ru-RU"/>
              </w:rPr>
              <w:t>ОНЛАЙН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F456A" w14:textId="77777777" w:rsidR="003529C6" w:rsidRDefault="003529C6" w:rsidP="0043018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ОФЛАЙН</w:t>
            </w:r>
          </w:p>
          <w:p w14:paraId="7A06CFE4" w14:textId="77777777" w:rsidR="003529C6" w:rsidRPr="00113FF7" w:rsidRDefault="003529C6" w:rsidP="0043018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25C9B" w14:textId="77777777" w:rsidR="003529C6" w:rsidRPr="00113FF7" w:rsidRDefault="003529C6" w:rsidP="00430184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113FF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Ответственные</w:t>
            </w:r>
          </w:p>
          <w:p w14:paraId="42878D09" w14:textId="77777777" w:rsidR="003529C6" w:rsidRPr="00113FF7" w:rsidRDefault="003529C6" w:rsidP="00430184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113FF7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(ФИО, должность)</w:t>
            </w:r>
          </w:p>
        </w:tc>
      </w:tr>
    </w:tbl>
    <w:tbl>
      <w:tblPr>
        <w:tblStyle w:val="1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9"/>
        <w:gridCol w:w="5102"/>
        <w:gridCol w:w="2268"/>
        <w:gridCol w:w="1843"/>
        <w:gridCol w:w="2393"/>
        <w:gridCol w:w="2852"/>
      </w:tblGrid>
      <w:tr w:rsidR="003529C6" w:rsidRPr="00113FF7" w14:paraId="2342CC32" w14:textId="77777777" w:rsidTr="00430184">
        <w:tc>
          <w:tcPr>
            <w:tcW w:w="569" w:type="dxa"/>
          </w:tcPr>
          <w:p w14:paraId="18B10375" w14:textId="77777777" w:rsidR="003529C6" w:rsidRDefault="003529C6" w:rsidP="003529C6">
            <w:pPr>
              <w:widowControl/>
              <w:suppressAutoHyphens w:val="0"/>
              <w:autoSpaceDN/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E66AF" w14:textId="77777777" w:rsidR="003529C6" w:rsidRPr="00A40D6C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40D6C">
              <w:rPr>
                <w:rFonts w:ascii="Times New Roman" w:eastAsia="Calibri" w:hAnsi="Times New Roman" w:cs="Times New Roman"/>
                <w:b/>
              </w:rPr>
              <w:t>СЦК с. Целинное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A40D6C">
              <w:rPr>
                <w:rFonts w:ascii="Times New Roman" w:eastAsia="Calibri" w:hAnsi="Times New Roman" w:cs="Times New Roman"/>
                <w:b/>
              </w:rPr>
              <w:t>им.Ю.Сундуя</w:t>
            </w:r>
            <w:proofErr w:type="spellEnd"/>
          </w:p>
          <w:p w14:paraId="441636D8" w14:textId="77777777" w:rsidR="003529C6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529C6" w:rsidRPr="00113FF7" w14:paraId="64BD17EF" w14:textId="77777777" w:rsidTr="00430184">
        <w:tc>
          <w:tcPr>
            <w:tcW w:w="569" w:type="dxa"/>
          </w:tcPr>
          <w:p w14:paraId="54A057D4" w14:textId="77777777" w:rsidR="003529C6" w:rsidRDefault="003529C6" w:rsidP="00430184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4CAA" w14:textId="77777777" w:rsidR="003529C6" w:rsidRPr="006A1C02" w:rsidRDefault="003529C6" w:rsidP="00430184">
            <w:pPr>
              <w:spacing w:after="200"/>
              <w:rPr>
                <w:rFonts w:ascii="Times New Roman" w:hAnsi="Times New Roman" w:cs="Times New Roman"/>
              </w:rPr>
            </w:pPr>
            <w:r w:rsidRPr="006A1C02">
              <w:rPr>
                <w:rFonts w:ascii="Times New Roman" w:hAnsi="Times New Roman" w:cs="Times New Roman"/>
              </w:rPr>
              <w:t xml:space="preserve">Тематический вечер-отдыха </w:t>
            </w:r>
            <w:r w:rsidRPr="006A1C02">
              <w:rPr>
                <w:rFonts w:ascii="Times New Roman" w:hAnsi="Times New Roman" w:cs="Times New Roman"/>
                <w:b/>
                <w:i/>
              </w:rPr>
              <w:t>«Песни нашей Победы»,</w:t>
            </w:r>
            <w:r w:rsidRPr="006A1C02">
              <w:rPr>
                <w:rFonts w:ascii="Times New Roman" w:hAnsi="Times New Roman" w:cs="Times New Roman"/>
              </w:rPr>
              <w:t xml:space="preserve"> посвященный к Дню Победы.</w:t>
            </w:r>
          </w:p>
        </w:tc>
        <w:tc>
          <w:tcPr>
            <w:tcW w:w="2268" w:type="dxa"/>
          </w:tcPr>
          <w:p w14:paraId="57C7D7C5" w14:textId="77777777" w:rsidR="003529C6" w:rsidRPr="006A1C02" w:rsidRDefault="003529C6" w:rsidP="00430184">
            <w:pPr>
              <w:spacing w:after="200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  <w:p w14:paraId="28AD7B62" w14:textId="77777777" w:rsidR="003529C6" w:rsidRPr="006A1C02" w:rsidRDefault="003529C6" w:rsidP="00430184">
            <w:pPr>
              <w:spacing w:after="200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6A1C02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        07.05.2022г</w:t>
            </w:r>
          </w:p>
          <w:p w14:paraId="226317C6" w14:textId="77777777" w:rsidR="003529C6" w:rsidRPr="006A1C02" w:rsidRDefault="003529C6" w:rsidP="00430184">
            <w:pPr>
              <w:spacing w:after="200"/>
              <w:rPr>
                <w:rFonts w:ascii="Times New Roman" w:hAnsi="Times New Roman" w:cs="Times New Roman"/>
                <w:color w:val="444444"/>
                <w:shd w:val="clear" w:color="auto" w:fill="F5F5F5"/>
              </w:rPr>
            </w:pPr>
            <w:r w:rsidRPr="006A1C02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        в 19.00ч.</w:t>
            </w:r>
          </w:p>
        </w:tc>
        <w:tc>
          <w:tcPr>
            <w:tcW w:w="1843" w:type="dxa"/>
          </w:tcPr>
          <w:p w14:paraId="4E93D11C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3" w:type="dxa"/>
          </w:tcPr>
          <w:p w14:paraId="17C9F245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A1C02">
              <w:rPr>
                <w:rFonts w:ascii="Times New Roman" w:eastAsia="Calibri" w:hAnsi="Times New Roman" w:cs="Times New Roman"/>
              </w:rPr>
              <w:t>СЦК</w:t>
            </w:r>
          </w:p>
          <w:p w14:paraId="39600567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2" w:type="dxa"/>
          </w:tcPr>
          <w:p w14:paraId="33BC0D12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A1C02">
              <w:rPr>
                <w:rFonts w:ascii="Times New Roman" w:eastAsia="Calibri" w:hAnsi="Times New Roman" w:cs="Times New Roman"/>
              </w:rPr>
              <w:t>Куулар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 xml:space="preserve"> Э.Д. звукооператор СЦК,</w:t>
            </w:r>
          </w:p>
          <w:p w14:paraId="504E3E69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A1C02">
              <w:rPr>
                <w:rFonts w:ascii="Times New Roman" w:eastAsia="Calibri" w:hAnsi="Times New Roman" w:cs="Times New Roman"/>
              </w:rPr>
              <w:t>Ховалыг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 xml:space="preserve"> Л.</w:t>
            </w:r>
            <w:proofErr w:type="gramStart"/>
            <w:r w:rsidRPr="006A1C02">
              <w:rPr>
                <w:rFonts w:ascii="Times New Roman" w:eastAsia="Calibri" w:hAnsi="Times New Roman" w:cs="Times New Roman"/>
              </w:rPr>
              <w:t>К хормейстер</w:t>
            </w:r>
            <w:proofErr w:type="gramEnd"/>
            <w:r w:rsidRPr="006A1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A1C02">
              <w:rPr>
                <w:rFonts w:ascii="Times New Roman" w:eastAsia="Calibri" w:hAnsi="Times New Roman" w:cs="Times New Roman"/>
              </w:rPr>
              <w:t>анс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>. «</w:t>
            </w:r>
            <w:proofErr w:type="spellStart"/>
            <w:r w:rsidRPr="006A1C02">
              <w:rPr>
                <w:rFonts w:ascii="Times New Roman" w:eastAsia="Calibri" w:hAnsi="Times New Roman" w:cs="Times New Roman"/>
              </w:rPr>
              <w:t>Дынгылдай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 xml:space="preserve">», </w:t>
            </w:r>
            <w:proofErr w:type="spellStart"/>
            <w:r w:rsidRPr="006A1C02">
              <w:rPr>
                <w:rFonts w:ascii="Times New Roman" w:eastAsia="Calibri" w:hAnsi="Times New Roman" w:cs="Times New Roman"/>
              </w:rPr>
              <w:t>Оюн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 xml:space="preserve"> С.М </w:t>
            </w:r>
            <w:proofErr w:type="spellStart"/>
            <w:proofErr w:type="gramStart"/>
            <w:r w:rsidRPr="006A1C02">
              <w:rPr>
                <w:rFonts w:ascii="Times New Roman" w:eastAsia="Calibri" w:hAnsi="Times New Roman" w:cs="Times New Roman"/>
              </w:rPr>
              <w:t>худ.рук</w:t>
            </w:r>
            <w:proofErr w:type="spellEnd"/>
            <w:proofErr w:type="gramEnd"/>
            <w:r w:rsidRPr="006A1C02">
              <w:rPr>
                <w:rFonts w:ascii="Times New Roman" w:eastAsia="Calibri" w:hAnsi="Times New Roman" w:cs="Times New Roman"/>
              </w:rPr>
              <w:t>-ль СЦК.</w:t>
            </w:r>
          </w:p>
        </w:tc>
      </w:tr>
      <w:tr w:rsidR="003529C6" w:rsidRPr="00113FF7" w14:paraId="2C9212D0" w14:textId="77777777" w:rsidTr="00430184">
        <w:trPr>
          <w:trHeight w:val="78"/>
        </w:trPr>
        <w:tc>
          <w:tcPr>
            <w:tcW w:w="569" w:type="dxa"/>
          </w:tcPr>
          <w:p w14:paraId="454C2B34" w14:textId="77777777" w:rsidR="003529C6" w:rsidRPr="00113FF7" w:rsidRDefault="003529C6" w:rsidP="00430184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102" w:type="dxa"/>
          </w:tcPr>
          <w:p w14:paraId="16223BA4" w14:textId="77777777" w:rsidR="003529C6" w:rsidRPr="006A1C02" w:rsidRDefault="003529C6" w:rsidP="0043018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6A1C02">
              <w:rPr>
                <w:rFonts w:ascii="Times New Roman" w:eastAsia="Calibri" w:hAnsi="Times New Roman" w:cs="Times New Roman"/>
              </w:rPr>
              <w:t>Торжественный митинг</w:t>
            </w:r>
            <w:r w:rsidRPr="006A1C02">
              <w:rPr>
                <w:rFonts w:ascii="Times New Roman" w:eastAsia="Calibri" w:hAnsi="Times New Roman" w:cs="Times New Roman"/>
                <w:b/>
                <w:i/>
              </w:rPr>
              <w:t xml:space="preserve"> «С днём Победы!»,</w:t>
            </w:r>
            <w:r w:rsidRPr="006A1C02">
              <w:rPr>
                <w:rFonts w:ascii="Times New Roman" w:hAnsi="Times New Roman" w:cs="Times New Roman"/>
              </w:rPr>
              <w:t xml:space="preserve"> посвященный к Дню Победы.</w:t>
            </w:r>
          </w:p>
        </w:tc>
        <w:tc>
          <w:tcPr>
            <w:tcW w:w="2268" w:type="dxa"/>
          </w:tcPr>
          <w:p w14:paraId="3A56BC93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A1C02">
              <w:rPr>
                <w:rFonts w:ascii="Times New Roman" w:eastAsia="Calibri" w:hAnsi="Times New Roman" w:cs="Times New Roman"/>
              </w:rPr>
              <w:t>09.05.2022г</w:t>
            </w:r>
          </w:p>
          <w:p w14:paraId="2C8D1D82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A1C02">
              <w:rPr>
                <w:rFonts w:ascii="Times New Roman" w:eastAsia="Calibri" w:hAnsi="Times New Roman" w:cs="Times New Roman"/>
              </w:rPr>
              <w:t>в 11.00ч.</w:t>
            </w:r>
          </w:p>
        </w:tc>
        <w:tc>
          <w:tcPr>
            <w:tcW w:w="1843" w:type="dxa"/>
          </w:tcPr>
          <w:p w14:paraId="3CB1D05B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3" w:type="dxa"/>
          </w:tcPr>
          <w:p w14:paraId="0C92FB85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A1C02">
              <w:rPr>
                <w:rFonts w:ascii="Times New Roman" w:eastAsia="Calibri" w:hAnsi="Times New Roman" w:cs="Times New Roman"/>
              </w:rPr>
              <w:t>СЦК</w:t>
            </w:r>
          </w:p>
          <w:p w14:paraId="7DC7C33A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52" w:type="dxa"/>
          </w:tcPr>
          <w:p w14:paraId="739984D3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A1C02">
              <w:rPr>
                <w:rFonts w:ascii="Times New Roman" w:eastAsia="Calibri" w:hAnsi="Times New Roman" w:cs="Times New Roman"/>
              </w:rPr>
              <w:t>Хертек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 xml:space="preserve"> С.В заведующий ЦСЦК,</w:t>
            </w:r>
          </w:p>
          <w:p w14:paraId="63897D20" w14:textId="77777777" w:rsidR="003529C6" w:rsidRPr="006A1C02" w:rsidRDefault="003529C6" w:rsidP="00430184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6A1C02">
              <w:rPr>
                <w:rFonts w:ascii="Times New Roman" w:eastAsia="Calibri" w:hAnsi="Times New Roman" w:cs="Times New Roman"/>
              </w:rPr>
              <w:t>Ховалыг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 xml:space="preserve"> Л.</w:t>
            </w:r>
            <w:proofErr w:type="gramStart"/>
            <w:r w:rsidRPr="006A1C02">
              <w:rPr>
                <w:rFonts w:ascii="Times New Roman" w:eastAsia="Calibri" w:hAnsi="Times New Roman" w:cs="Times New Roman"/>
              </w:rPr>
              <w:t>К хормейстер</w:t>
            </w:r>
            <w:proofErr w:type="gramEnd"/>
            <w:r w:rsidRPr="006A1C0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6A1C02">
              <w:rPr>
                <w:rFonts w:ascii="Times New Roman" w:eastAsia="Calibri" w:hAnsi="Times New Roman" w:cs="Times New Roman"/>
              </w:rPr>
              <w:t>анс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>. «</w:t>
            </w:r>
            <w:proofErr w:type="spellStart"/>
            <w:r w:rsidRPr="006A1C02">
              <w:rPr>
                <w:rFonts w:ascii="Times New Roman" w:eastAsia="Calibri" w:hAnsi="Times New Roman" w:cs="Times New Roman"/>
              </w:rPr>
              <w:t>Дынгылдай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 xml:space="preserve">», </w:t>
            </w:r>
            <w:proofErr w:type="spellStart"/>
            <w:r w:rsidRPr="006A1C02">
              <w:rPr>
                <w:rFonts w:ascii="Times New Roman" w:eastAsia="Calibri" w:hAnsi="Times New Roman" w:cs="Times New Roman"/>
              </w:rPr>
              <w:t>Оюн</w:t>
            </w:r>
            <w:proofErr w:type="spellEnd"/>
            <w:r w:rsidRPr="006A1C02">
              <w:rPr>
                <w:rFonts w:ascii="Times New Roman" w:eastAsia="Calibri" w:hAnsi="Times New Roman" w:cs="Times New Roman"/>
              </w:rPr>
              <w:t xml:space="preserve"> С.М </w:t>
            </w:r>
            <w:proofErr w:type="spellStart"/>
            <w:proofErr w:type="gramStart"/>
            <w:r w:rsidRPr="006A1C02">
              <w:rPr>
                <w:rFonts w:ascii="Times New Roman" w:eastAsia="Calibri" w:hAnsi="Times New Roman" w:cs="Times New Roman"/>
              </w:rPr>
              <w:t>худ.рук</w:t>
            </w:r>
            <w:proofErr w:type="spellEnd"/>
            <w:proofErr w:type="gramEnd"/>
            <w:r w:rsidRPr="006A1C02">
              <w:rPr>
                <w:rFonts w:ascii="Times New Roman" w:eastAsia="Calibri" w:hAnsi="Times New Roman" w:cs="Times New Roman"/>
              </w:rPr>
              <w:t>-ль СЦК и все работники СЦК.</w:t>
            </w:r>
          </w:p>
        </w:tc>
      </w:tr>
    </w:tbl>
    <w:p w14:paraId="53211C68" w14:textId="384BA729" w:rsidR="003529C6" w:rsidRDefault="003529C6"/>
    <w:sectPr w:rsidR="003529C6" w:rsidSect="003529C6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2C5812"/>
    <w:multiLevelType w:val="hybridMultilevel"/>
    <w:tmpl w:val="330002E6"/>
    <w:lvl w:ilvl="0" w:tplc="C0E6B884">
      <w:start w:val="1"/>
      <w:numFmt w:val="decimal"/>
      <w:lvlText w:val="%1."/>
      <w:lvlJc w:val="left"/>
      <w:pPr>
        <w:ind w:left="1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5" w:hanging="360"/>
      </w:pPr>
    </w:lvl>
    <w:lvl w:ilvl="2" w:tplc="0419001B" w:tentative="1">
      <w:start w:val="1"/>
      <w:numFmt w:val="lowerRoman"/>
      <w:lvlText w:val="%3."/>
      <w:lvlJc w:val="right"/>
      <w:pPr>
        <w:ind w:left="1545" w:hanging="180"/>
      </w:pPr>
    </w:lvl>
    <w:lvl w:ilvl="3" w:tplc="0419000F" w:tentative="1">
      <w:start w:val="1"/>
      <w:numFmt w:val="decimal"/>
      <w:lvlText w:val="%4."/>
      <w:lvlJc w:val="left"/>
      <w:pPr>
        <w:ind w:left="2265" w:hanging="360"/>
      </w:pPr>
    </w:lvl>
    <w:lvl w:ilvl="4" w:tplc="04190019" w:tentative="1">
      <w:start w:val="1"/>
      <w:numFmt w:val="lowerLetter"/>
      <w:lvlText w:val="%5."/>
      <w:lvlJc w:val="left"/>
      <w:pPr>
        <w:ind w:left="2985" w:hanging="360"/>
      </w:pPr>
    </w:lvl>
    <w:lvl w:ilvl="5" w:tplc="0419001B" w:tentative="1">
      <w:start w:val="1"/>
      <w:numFmt w:val="lowerRoman"/>
      <w:lvlText w:val="%6."/>
      <w:lvlJc w:val="right"/>
      <w:pPr>
        <w:ind w:left="3705" w:hanging="180"/>
      </w:pPr>
    </w:lvl>
    <w:lvl w:ilvl="6" w:tplc="0419000F" w:tentative="1">
      <w:start w:val="1"/>
      <w:numFmt w:val="decimal"/>
      <w:lvlText w:val="%7."/>
      <w:lvlJc w:val="left"/>
      <w:pPr>
        <w:ind w:left="4425" w:hanging="360"/>
      </w:pPr>
    </w:lvl>
    <w:lvl w:ilvl="7" w:tplc="04190019" w:tentative="1">
      <w:start w:val="1"/>
      <w:numFmt w:val="lowerLetter"/>
      <w:lvlText w:val="%8."/>
      <w:lvlJc w:val="left"/>
      <w:pPr>
        <w:ind w:left="5145" w:hanging="360"/>
      </w:pPr>
    </w:lvl>
    <w:lvl w:ilvl="8" w:tplc="0419001B" w:tentative="1">
      <w:start w:val="1"/>
      <w:numFmt w:val="lowerRoman"/>
      <w:lvlText w:val="%9."/>
      <w:lvlJc w:val="right"/>
      <w:pPr>
        <w:ind w:left="5865" w:hanging="180"/>
      </w:pPr>
    </w:lvl>
  </w:abstractNum>
  <w:abstractNum w:abstractNumId="1" w15:restartNumberingAfterBreak="0">
    <w:nsid w:val="7E4208A5"/>
    <w:multiLevelType w:val="hybridMultilevel"/>
    <w:tmpl w:val="672EB432"/>
    <w:lvl w:ilvl="0" w:tplc="38A0BF24">
      <w:start w:val="1"/>
      <w:numFmt w:val="decimal"/>
      <w:lvlText w:val="%1."/>
      <w:lvlJc w:val="left"/>
      <w:pPr>
        <w:ind w:left="110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AC1"/>
    <w:rsid w:val="003529C6"/>
    <w:rsid w:val="0094252F"/>
    <w:rsid w:val="00A36AC1"/>
    <w:rsid w:val="00F2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6829"/>
  <w15:chartTrackingRefBased/>
  <w15:docId w15:val="{5F1955AA-9C8D-4A73-84AF-DEB69502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9C6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529C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3529C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uiPriority w:val="1"/>
    <w:qFormat/>
    <w:rsid w:val="003529C6"/>
    <w:pPr>
      <w:ind w:left="720"/>
    </w:pPr>
  </w:style>
  <w:style w:type="table" w:customStyle="1" w:styleId="1">
    <w:name w:val="Сетка таблицы1"/>
    <w:basedOn w:val="a1"/>
    <w:next w:val="a4"/>
    <w:uiPriority w:val="59"/>
    <w:rsid w:val="00352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352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29C6"/>
    <w:rPr>
      <w:rFonts w:ascii="Segoe UI" w:hAnsi="Segoe UI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29C6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cp:lastPrinted>2022-04-13T04:55:00Z</cp:lastPrinted>
  <dcterms:created xsi:type="dcterms:W3CDTF">2022-04-13T04:46:00Z</dcterms:created>
  <dcterms:modified xsi:type="dcterms:W3CDTF">2022-04-13T05:02:00Z</dcterms:modified>
</cp:coreProperties>
</file>