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5D049B" w:rsidTr="00830EF5">
        <w:tblPrEx>
          <w:tblCellMar>
            <w:top w:w="0" w:type="dxa"/>
            <w:bottom w:w="0" w:type="dxa"/>
          </w:tblCellMar>
        </w:tblPrEx>
        <w:trPr>
          <w:trHeight w:val="1747"/>
        </w:trPr>
        <w:tc>
          <w:tcPr>
            <w:tcW w:w="39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D049B" w:rsidRDefault="005D049B" w:rsidP="00830EF5">
            <w:pPr>
              <w:pStyle w:val="Standard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bookmarkStart w:id="0" w:name="_GoBack"/>
            <w:bookmarkEnd w:id="0"/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:rsidR="005D049B" w:rsidRDefault="005D049B" w:rsidP="00830EF5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:rsidR="005D049B" w:rsidRDefault="005D049B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суму</w:t>
            </w:r>
          </w:p>
          <w:p w:rsidR="005D049B" w:rsidRDefault="005D049B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049B" w:rsidRDefault="005D049B" w:rsidP="00830EF5">
            <w:pPr>
              <w:pStyle w:val="Standard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02F4BAFE" wp14:editId="01B64B9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8918" cy="934562"/>
                  <wp:effectExtent l="0" t="0" r="6932" b="0"/>
                  <wp:wrapSquare wrapText="bothSides"/>
                  <wp:docPr id="16" name="Графический объект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934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D049B" w:rsidRDefault="005D049B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:rsidR="005D049B" w:rsidRDefault="005D049B" w:rsidP="00830EF5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:rsidR="005D049B" w:rsidRDefault="005D049B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5D049B" w:rsidRDefault="005D049B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 Целинный</w:t>
            </w:r>
          </w:p>
        </w:tc>
      </w:tr>
    </w:tbl>
    <w:p w:rsidR="005D049B" w:rsidRDefault="005D049B" w:rsidP="005D049B">
      <w:pPr>
        <w:pStyle w:val="Standard"/>
        <w:pBdr>
          <w:bottom w:val="single" w:sz="6" w:space="1" w:color="00000A"/>
        </w:pBdr>
        <w:tabs>
          <w:tab w:val="right" w:pos="9355"/>
        </w:tabs>
        <w:jc w:val="center"/>
      </w:pPr>
      <w:r>
        <w:t xml:space="preserve">667905, Республика Тыва, Кызылский кожуун, с. </w:t>
      </w:r>
      <w:proofErr w:type="gramStart"/>
      <w:r>
        <w:t>Целинное</w:t>
      </w:r>
      <w:proofErr w:type="gramEnd"/>
      <w:r>
        <w:t>, ул. Рабочая, дом №3</w:t>
      </w:r>
    </w:p>
    <w:p w:rsidR="005D049B" w:rsidRDefault="005D049B" w:rsidP="005D049B">
      <w:pPr>
        <w:pStyle w:val="ConsPlusTitle"/>
        <w:rPr>
          <w:b w:val="0"/>
          <w:sz w:val="28"/>
          <w:szCs w:val="28"/>
        </w:rPr>
      </w:pPr>
    </w:p>
    <w:p w:rsidR="005D049B" w:rsidRDefault="005D049B" w:rsidP="005D049B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5D049B" w:rsidRDefault="005D049B" w:rsidP="005D049B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Председателя администрации сельского поселения сумон </w:t>
      </w:r>
      <w:proofErr w:type="gramStart"/>
      <w:r>
        <w:rPr>
          <w:b/>
          <w:sz w:val="28"/>
          <w:szCs w:val="28"/>
        </w:rPr>
        <w:t>Целинный</w:t>
      </w:r>
      <w:proofErr w:type="gramEnd"/>
    </w:p>
    <w:p w:rsidR="005D049B" w:rsidRDefault="005D049B" w:rsidP="005D049B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Республики Тыва</w:t>
      </w:r>
    </w:p>
    <w:p w:rsidR="005D049B" w:rsidRDefault="005D049B" w:rsidP="005D049B">
      <w:pPr>
        <w:pStyle w:val="Standard"/>
        <w:jc w:val="center"/>
        <w:rPr>
          <w:b/>
          <w:sz w:val="28"/>
          <w:szCs w:val="28"/>
        </w:rPr>
      </w:pPr>
    </w:p>
    <w:p w:rsidR="005D049B" w:rsidRDefault="005D049B" w:rsidP="005D049B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12 мая 2016 года  № 16</w:t>
      </w:r>
    </w:p>
    <w:p w:rsidR="005D049B" w:rsidRDefault="005D049B" w:rsidP="005D049B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5D049B" w:rsidRDefault="005D049B" w:rsidP="005D049B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организации и проведении праздника «Последний звонок»</w:t>
      </w:r>
    </w:p>
    <w:p w:rsidR="005D049B" w:rsidRDefault="005D049B" w:rsidP="005D049B">
      <w:pPr>
        <w:pStyle w:val="Standard"/>
        <w:jc w:val="center"/>
        <w:rPr>
          <w:b/>
          <w:sz w:val="28"/>
          <w:szCs w:val="28"/>
        </w:rPr>
      </w:pPr>
    </w:p>
    <w:p w:rsidR="005D049B" w:rsidRDefault="005D049B" w:rsidP="005D049B">
      <w:pPr>
        <w:pStyle w:val="Standard"/>
        <w:tabs>
          <w:tab w:val="left" w:pos="286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связи  с проведением в муниципальном общеобразовательном учреждении 24 мая 2016 года праздника «Последний звонок», а также в целях обеспечения безопасности и правопорядка во время проведения праздничных мероприятий</w:t>
      </w:r>
    </w:p>
    <w:p w:rsidR="005D049B" w:rsidRDefault="005D049B" w:rsidP="005D049B">
      <w:pPr>
        <w:pStyle w:val="Standard"/>
        <w:tabs>
          <w:tab w:val="left" w:pos="2865"/>
        </w:tabs>
        <w:ind w:firstLine="540"/>
        <w:jc w:val="both"/>
        <w:rPr>
          <w:sz w:val="28"/>
          <w:szCs w:val="28"/>
        </w:rPr>
      </w:pPr>
    </w:p>
    <w:p w:rsidR="005D049B" w:rsidRDefault="005D049B" w:rsidP="005D049B">
      <w:pPr>
        <w:pStyle w:val="Standard"/>
        <w:tabs>
          <w:tab w:val="left" w:pos="2865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РАСПОРЯЖАЮСЬ:</w:t>
      </w:r>
    </w:p>
    <w:p w:rsidR="005D049B" w:rsidRDefault="005D049B" w:rsidP="005D049B">
      <w:pPr>
        <w:pStyle w:val="Standard"/>
        <w:tabs>
          <w:tab w:val="left" w:pos="2865"/>
        </w:tabs>
        <w:jc w:val="both"/>
        <w:rPr>
          <w:b/>
          <w:bCs/>
          <w:sz w:val="28"/>
          <w:szCs w:val="28"/>
        </w:rPr>
      </w:pPr>
    </w:p>
    <w:p w:rsidR="005D049B" w:rsidRDefault="005D049B" w:rsidP="005D049B">
      <w:pPr>
        <w:pStyle w:val="Standard"/>
        <w:tabs>
          <w:tab w:val="left" w:pos="2865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Директору МБОУ ЦСОШ Монгуш Ш.К.</w:t>
      </w:r>
    </w:p>
    <w:p w:rsidR="005D049B" w:rsidRDefault="005D049B" w:rsidP="005D049B">
      <w:pPr>
        <w:pStyle w:val="Standard"/>
        <w:tabs>
          <w:tab w:val="left" w:pos="2865"/>
        </w:tabs>
        <w:jc w:val="both"/>
        <w:rPr>
          <w:sz w:val="28"/>
          <w:szCs w:val="28"/>
        </w:rPr>
      </w:pPr>
      <w:r>
        <w:rPr>
          <w:sz w:val="28"/>
          <w:szCs w:val="28"/>
        </w:rPr>
        <w:t>1.1. Обеспечить проведение 24 мая праздничных мероприятий в общеобразовательном учреждении.</w:t>
      </w:r>
    </w:p>
    <w:p w:rsidR="005D049B" w:rsidRDefault="005D049B" w:rsidP="005D049B">
      <w:pPr>
        <w:pStyle w:val="Standard"/>
        <w:tabs>
          <w:tab w:val="left" w:pos="2865"/>
        </w:tabs>
        <w:jc w:val="both"/>
        <w:rPr>
          <w:sz w:val="28"/>
          <w:szCs w:val="28"/>
        </w:rPr>
      </w:pPr>
      <w:r>
        <w:rPr>
          <w:sz w:val="28"/>
          <w:szCs w:val="28"/>
        </w:rPr>
        <w:t>1.2. Заблаговременно представить в правоохранительные органы информацию о времени и месте проведения массового мероприятия приуроченного к празднику «Последний звонок».</w:t>
      </w:r>
    </w:p>
    <w:p w:rsidR="005D049B" w:rsidRDefault="005D049B" w:rsidP="005D049B">
      <w:pPr>
        <w:pStyle w:val="Standard"/>
        <w:tabs>
          <w:tab w:val="left" w:pos="2865"/>
        </w:tabs>
        <w:jc w:val="both"/>
        <w:rPr>
          <w:sz w:val="28"/>
          <w:szCs w:val="28"/>
        </w:rPr>
      </w:pPr>
    </w:p>
    <w:p w:rsidR="005D049B" w:rsidRDefault="005D049B" w:rsidP="005D049B">
      <w:pPr>
        <w:pStyle w:val="Standard"/>
        <w:tabs>
          <w:tab w:val="left" w:pos="2865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 Врачу врачебной амбулатории с. </w:t>
      </w:r>
      <w:proofErr w:type="gramStart"/>
      <w:r>
        <w:rPr>
          <w:b/>
          <w:bCs/>
          <w:sz w:val="28"/>
          <w:szCs w:val="28"/>
        </w:rPr>
        <w:t>Целинное</w:t>
      </w:r>
      <w:proofErr w:type="gram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Адыг-оол</w:t>
      </w:r>
      <w:proofErr w:type="spellEnd"/>
      <w:r>
        <w:rPr>
          <w:b/>
          <w:bCs/>
          <w:sz w:val="28"/>
          <w:szCs w:val="28"/>
        </w:rPr>
        <w:t xml:space="preserve"> С.С.</w:t>
      </w:r>
    </w:p>
    <w:p w:rsidR="005D049B" w:rsidRDefault="005D049B" w:rsidP="005D049B">
      <w:pPr>
        <w:pStyle w:val="Standard"/>
        <w:tabs>
          <w:tab w:val="left" w:pos="2865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Принять меры по обеспечению оказания, в случае необходимости, неотложных медицинской помощи во время проведения праздничных мероприятий.</w:t>
      </w:r>
    </w:p>
    <w:p w:rsidR="005D049B" w:rsidRDefault="005D049B" w:rsidP="005D049B">
      <w:pPr>
        <w:pStyle w:val="Standard"/>
        <w:tabs>
          <w:tab w:val="left" w:pos="2865"/>
        </w:tabs>
        <w:jc w:val="both"/>
        <w:rPr>
          <w:sz w:val="28"/>
          <w:szCs w:val="28"/>
        </w:rPr>
      </w:pPr>
    </w:p>
    <w:p w:rsidR="005D049B" w:rsidRDefault="005D049B" w:rsidP="005D049B">
      <w:pPr>
        <w:pStyle w:val="Standard"/>
        <w:tabs>
          <w:tab w:val="left" w:pos="2865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 </w:t>
      </w:r>
      <w:proofErr w:type="gramStart"/>
      <w:r>
        <w:rPr>
          <w:b/>
          <w:bCs/>
          <w:sz w:val="28"/>
          <w:szCs w:val="28"/>
        </w:rPr>
        <w:t xml:space="preserve">Инженеру по ОТ и ТБ </w:t>
      </w:r>
      <w:proofErr w:type="spellStart"/>
      <w:r>
        <w:rPr>
          <w:b/>
          <w:bCs/>
          <w:sz w:val="28"/>
          <w:szCs w:val="28"/>
        </w:rPr>
        <w:t>Ондар</w:t>
      </w:r>
      <w:proofErr w:type="spellEnd"/>
      <w:r>
        <w:rPr>
          <w:b/>
          <w:bCs/>
          <w:sz w:val="28"/>
          <w:szCs w:val="28"/>
        </w:rPr>
        <w:t xml:space="preserve"> С.Н.</w:t>
      </w:r>
      <w:proofErr w:type="gramEnd"/>
    </w:p>
    <w:p w:rsidR="005D049B" w:rsidRDefault="005D049B" w:rsidP="005D049B">
      <w:pPr>
        <w:pStyle w:val="Standard"/>
        <w:tabs>
          <w:tab w:val="left" w:pos="2865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Принять меры по обеспечению пожарной безопасности во время проведения праздника «Последний звонок».</w:t>
      </w:r>
    </w:p>
    <w:p w:rsidR="005D049B" w:rsidRDefault="005D049B" w:rsidP="005D049B">
      <w:pPr>
        <w:pStyle w:val="Standard"/>
        <w:tabs>
          <w:tab w:val="left" w:pos="2865"/>
        </w:tabs>
        <w:jc w:val="both"/>
        <w:rPr>
          <w:sz w:val="28"/>
          <w:szCs w:val="28"/>
        </w:rPr>
      </w:pPr>
    </w:p>
    <w:p w:rsidR="005D049B" w:rsidRDefault="005D049B" w:rsidP="005D049B">
      <w:pPr>
        <w:pStyle w:val="Standard"/>
        <w:tabs>
          <w:tab w:val="left" w:pos="2865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 УУП Кол М.В.</w:t>
      </w:r>
    </w:p>
    <w:p w:rsidR="005D049B" w:rsidRDefault="005D049B" w:rsidP="005D049B">
      <w:pPr>
        <w:pStyle w:val="Standard"/>
        <w:tabs>
          <w:tab w:val="left" w:pos="2865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Принять меры по обеспечению общественного порядка и безопасности в местах массового пребывания учащихся во время проведения праздника «Последний звонок».</w:t>
      </w:r>
    </w:p>
    <w:p w:rsidR="005D049B" w:rsidRDefault="005D049B" w:rsidP="005D049B">
      <w:pPr>
        <w:pStyle w:val="Standard"/>
        <w:tabs>
          <w:tab w:val="left" w:pos="2865"/>
        </w:tabs>
        <w:jc w:val="both"/>
        <w:rPr>
          <w:sz w:val="28"/>
          <w:szCs w:val="28"/>
        </w:rPr>
      </w:pPr>
    </w:p>
    <w:p w:rsidR="005D049B" w:rsidRDefault="005D049B" w:rsidP="005D049B">
      <w:pPr>
        <w:pStyle w:val="Standard"/>
        <w:tabs>
          <w:tab w:val="left" w:pos="28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Организовать круглосуточное дежурство ответственных лиц на территории </w:t>
      </w:r>
      <w:proofErr w:type="spellStart"/>
      <w:r>
        <w:rPr>
          <w:sz w:val="28"/>
          <w:szCs w:val="28"/>
        </w:rPr>
        <w:t>сумона</w:t>
      </w:r>
      <w:proofErr w:type="spellEnd"/>
      <w:r>
        <w:rPr>
          <w:sz w:val="28"/>
          <w:szCs w:val="28"/>
        </w:rPr>
        <w:t>, принять меры по предупреждению чрезвычайных ситуаций, организовать профилактическую работу против распития спиртных напитков.</w:t>
      </w:r>
    </w:p>
    <w:p w:rsidR="005D049B" w:rsidRDefault="005D049B" w:rsidP="005D049B">
      <w:pPr>
        <w:pStyle w:val="Standard"/>
        <w:tabs>
          <w:tab w:val="left" w:pos="2865"/>
        </w:tabs>
        <w:jc w:val="both"/>
        <w:rPr>
          <w:sz w:val="28"/>
          <w:szCs w:val="28"/>
        </w:rPr>
      </w:pPr>
    </w:p>
    <w:p w:rsidR="005D049B" w:rsidRDefault="005D049B" w:rsidP="005D049B">
      <w:pPr>
        <w:pStyle w:val="Standard"/>
        <w:tabs>
          <w:tab w:val="left" w:pos="2865"/>
        </w:tabs>
        <w:jc w:val="both"/>
        <w:rPr>
          <w:sz w:val="28"/>
          <w:szCs w:val="28"/>
        </w:rPr>
      </w:pPr>
      <w:r>
        <w:rPr>
          <w:sz w:val="28"/>
          <w:szCs w:val="28"/>
        </w:rPr>
        <w:t>6. Контроль над выполнением распоряжения возложить на заместителя председателя администрации по социальной политике Монгуш Ю.М.</w:t>
      </w:r>
    </w:p>
    <w:p w:rsidR="005D049B" w:rsidRDefault="005D049B" w:rsidP="005D049B">
      <w:pPr>
        <w:pStyle w:val="Standard"/>
        <w:tabs>
          <w:tab w:val="left" w:pos="2865"/>
        </w:tabs>
        <w:jc w:val="both"/>
        <w:rPr>
          <w:sz w:val="28"/>
          <w:szCs w:val="28"/>
        </w:rPr>
      </w:pPr>
    </w:p>
    <w:p w:rsidR="005D049B" w:rsidRDefault="005D049B" w:rsidP="005D049B">
      <w:pPr>
        <w:pStyle w:val="Standard"/>
        <w:tabs>
          <w:tab w:val="left" w:pos="2865"/>
        </w:tabs>
        <w:jc w:val="both"/>
        <w:rPr>
          <w:sz w:val="28"/>
          <w:szCs w:val="28"/>
        </w:rPr>
      </w:pPr>
    </w:p>
    <w:p w:rsidR="005D049B" w:rsidRDefault="005D049B" w:rsidP="005D049B">
      <w:pPr>
        <w:pStyle w:val="Standard"/>
        <w:tabs>
          <w:tab w:val="left" w:pos="2865"/>
        </w:tabs>
        <w:jc w:val="both"/>
        <w:rPr>
          <w:sz w:val="28"/>
          <w:szCs w:val="28"/>
        </w:rPr>
      </w:pPr>
    </w:p>
    <w:p w:rsidR="005D049B" w:rsidRDefault="005D049B" w:rsidP="005D049B">
      <w:pPr>
        <w:pStyle w:val="Standard"/>
        <w:tabs>
          <w:tab w:val="left" w:pos="2865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администрации</w:t>
      </w:r>
    </w:p>
    <w:p w:rsidR="005D049B" w:rsidRDefault="005D049B" w:rsidP="005D049B">
      <w:pPr>
        <w:pStyle w:val="Standard"/>
        <w:tabs>
          <w:tab w:val="left" w:pos="28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 xml:space="preserve">                                         Л.К. </w:t>
      </w:r>
      <w:proofErr w:type="spellStart"/>
      <w:r>
        <w:rPr>
          <w:sz w:val="28"/>
          <w:szCs w:val="28"/>
        </w:rPr>
        <w:t>Ховалыг</w:t>
      </w:r>
      <w:proofErr w:type="spellEnd"/>
    </w:p>
    <w:p w:rsidR="009D7C78" w:rsidRDefault="009D7C78"/>
    <w:sectPr w:rsidR="009D7C78" w:rsidSect="005D049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0D8"/>
    <w:rsid w:val="005D049B"/>
    <w:rsid w:val="009130D8"/>
    <w:rsid w:val="009D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D049B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D049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5D049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D049B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D049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5D049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1622</Characters>
  <Application>Microsoft Office Word</Application>
  <DocSecurity>0</DocSecurity>
  <Lines>13</Lines>
  <Paragraphs>3</Paragraphs>
  <ScaleCrop>false</ScaleCrop>
  <Company/>
  <LinksUpToDate>false</LinksUpToDate>
  <CharactersWithSpaces>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рбт</dc:creator>
  <cp:keywords/>
  <dc:description/>
  <cp:lastModifiedBy>рбт</cp:lastModifiedBy>
  <cp:revision>2</cp:revision>
  <dcterms:created xsi:type="dcterms:W3CDTF">2020-01-24T07:18:00Z</dcterms:created>
  <dcterms:modified xsi:type="dcterms:W3CDTF">2020-01-24T07:18:00Z</dcterms:modified>
</cp:coreProperties>
</file>